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79C64D2E" w:rsidR="00B1463C" w:rsidRPr="00B1463C" w:rsidRDefault="00E3097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 Level Psychology – Unit 1 Social Influence </w:t>
      </w:r>
      <w:r>
        <w:rPr>
          <w:rFonts w:asciiTheme="majorHAnsi" w:hAnsiTheme="majorHAnsi" w:cstheme="majorHAnsi"/>
          <w:sz w:val="40"/>
          <w:szCs w:val="52"/>
        </w:rPr>
        <w:t xml:space="preserve">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1277"/>
        <w:gridCol w:w="6946"/>
        <w:gridCol w:w="1559"/>
        <w:gridCol w:w="4961"/>
        <w:gridCol w:w="1321"/>
      </w:tblGrid>
      <w:tr w:rsidR="00E3097A" w:rsidRPr="00ED2C1C" w14:paraId="4DA0BDC8" w14:textId="1F92FA36" w:rsidTr="00C61BE7">
        <w:trPr>
          <w:trHeight w:val="215"/>
          <w:tblHeader/>
        </w:trPr>
        <w:tc>
          <w:tcPr>
            <w:tcW w:w="1277"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946"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C61BE7">
        <w:trPr>
          <w:trHeight w:val="1670"/>
        </w:trPr>
        <w:tc>
          <w:tcPr>
            <w:tcW w:w="1277" w:type="dxa"/>
          </w:tcPr>
          <w:p w14:paraId="1B3CECD2" w14:textId="38DE5A9C" w:rsidR="00E3097A" w:rsidRPr="00193A4F" w:rsidRDefault="00193A4F"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LO1: </w:t>
            </w:r>
            <w:r w:rsidRPr="00193A4F">
              <w:rPr>
                <w:rFonts w:asciiTheme="majorHAnsi" w:hAnsiTheme="majorHAnsi" w:cstheme="majorHAnsi"/>
                <w:b/>
                <w:sz w:val="16"/>
                <w:szCs w:val="16"/>
              </w:rPr>
              <w:t>Types of conformity, including internalisation, identification and compliance (1 lesson)</w:t>
            </w:r>
          </w:p>
        </w:tc>
        <w:tc>
          <w:tcPr>
            <w:tcW w:w="6946" w:type="dxa"/>
          </w:tcPr>
          <w:p w14:paraId="75178A52" w14:textId="77777777" w:rsidR="00193A4F" w:rsidRPr="00193A4F" w:rsidRDefault="00193A4F" w:rsidP="00DE56BB">
            <w:pPr>
              <w:pStyle w:val="ListParagraph"/>
              <w:numPr>
                <w:ilvl w:val="0"/>
                <w:numId w:val="2"/>
              </w:numPr>
              <w:ind w:left="340"/>
              <w:rPr>
                <w:rFonts w:asciiTheme="majorHAnsi" w:hAnsiTheme="majorHAnsi" w:cstheme="majorHAnsi"/>
                <w:sz w:val="16"/>
                <w:szCs w:val="16"/>
              </w:rPr>
            </w:pPr>
            <w:r w:rsidRPr="00BE5B10">
              <w:rPr>
                <w:rFonts w:asciiTheme="majorHAnsi" w:hAnsiTheme="majorHAnsi" w:cstheme="majorHAnsi"/>
                <w:color w:val="7030A0"/>
                <w:sz w:val="16"/>
                <w:szCs w:val="16"/>
              </w:rPr>
              <w:t xml:space="preserve">Conformity </w:t>
            </w:r>
            <w:r w:rsidRPr="00193A4F">
              <w:rPr>
                <w:rFonts w:asciiTheme="majorHAnsi" w:hAnsiTheme="majorHAnsi" w:cstheme="majorHAnsi"/>
                <w:sz w:val="16"/>
                <w:szCs w:val="16"/>
              </w:rPr>
              <w:t>is a change in behaviour, attitudes or belief due to group pressure which can be either real or imagined.</w:t>
            </w:r>
          </w:p>
          <w:p w14:paraId="23226EB1" w14:textId="77777777" w:rsidR="00193A4F" w:rsidRPr="00193A4F" w:rsidRDefault="00193A4F" w:rsidP="00193A4F">
            <w:pPr>
              <w:ind w:left="340"/>
              <w:rPr>
                <w:rFonts w:asciiTheme="majorHAnsi" w:hAnsiTheme="majorHAnsi" w:cstheme="majorHAnsi"/>
                <w:sz w:val="16"/>
                <w:szCs w:val="16"/>
              </w:rPr>
            </w:pPr>
          </w:p>
          <w:p w14:paraId="7AFD3C5C" w14:textId="77777777" w:rsidR="00193A4F" w:rsidRPr="00193A4F" w:rsidRDefault="00193A4F" w:rsidP="00DE56BB">
            <w:pPr>
              <w:pStyle w:val="ListParagraph"/>
              <w:numPr>
                <w:ilvl w:val="0"/>
                <w:numId w:val="2"/>
              </w:numPr>
              <w:ind w:left="340"/>
              <w:rPr>
                <w:rFonts w:asciiTheme="majorHAnsi" w:hAnsiTheme="majorHAnsi" w:cstheme="majorHAnsi"/>
                <w:sz w:val="16"/>
                <w:szCs w:val="16"/>
              </w:rPr>
            </w:pPr>
            <w:r w:rsidRPr="00BE5B10">
              <w:rPr>
                <w:rFonts w:asciiTheme="majorHAnsi" w:hAnsiTheme="majorHAnsi" w:cstheme="majorHAnsi"/>
                <w:color w:val="7030A0"/>
                <w:sz w:val="16"/>
                <w:szCs w:val="16"/>
              </w:rPr>
              <w:t xml:space="preserve">Compliance </w:t>
            </w:r>
            <w:r w:rsidRPr="00193A4F">
              <w:rPr>
                <w:rFonts w:asciiTheme="majorHAnsi" w:hAnsiTheme="majorHAnsi" w:cstheme="majorHAnsi"/>
                <w:sz w:val="16"/>
                <w:szCs w:val="16"/>
              </w:rPr>
              <w:t xml:space="preserve">- </w:t>
            </w:r>
            <w:r w:rsidRPr="00BE5B10">
              <w:rPr>
                <w:rFonts w:asciiTheme="majorHAnsi" w:hAnsiTheme="majorHAnsi" w:cstheme="majorHAnsi"/>
                <w:color w:val="92D050"/>
                <w:sz w:val="16"/>
                <w:szCs w:val="16"/>
              </w:rPr>
              <w:t xml:space="preserve">maintaining </w:t>
            </w:r>
            <w:r w:rsidRPr="00193A4F">
              <w:rPr>
                <w:rFonts w:asciiTheme="majorHAnsi" w:hAnsiTheme="majorHAnsi" w:cstheme="majorHAnsi"/>
                <w:sz w:val="16"/>
                <w:szCs w:val="16"/>
              </w:rPr>
              <w:t>own personal views whilst changing public views. This is a temporary change dependent on group presence.</w:t>
            </w:r>
          </w:p>
          <w:p w14:paraId="6001A13D" w14:textId="77777777" w:rsidR="00193A4F" w:rsidRPr="00193A4F" w:rsidRDefault="00193A4F" w:rsidP="00193A4F">
            <w:pPr>
              <w:ind w:left="340"/>
              <w:rPr>
                <w:rFonts w:asciiTheme="majorHAnsi" w:hAnsiTheme="majorHAnsi" w:cstheme="majorHAnsi"/>
                <w:sz w:val="16"/>
                <w:szCs w:val="16"/>
              </w:rPr>
            </w:pPr>
          </w:p>
          <w:p w14:paraId="399378E7" w14:textId="7D2A5737" w:rsidR="00193A4F" w:rsidRPr="00193A4F" w:rsidRDefault="00193A4F" w:rsidP="00DE56BB">
            <w:pPr>
              <w:pStyle w:val="ListParagraph"/>
              <w:numPr>
                <w:ilvl w:val="0"/>
                <w:numId w:val="2"/>
              </w:numPr>
              <w:ind w:left="340"/>
              <w:rPr>
                <w:rFonts w:asciiTheme="majorHAnsi" w:hAnsiTheme="majorHAnsi" w:cstheme="majorHAnsi"/>
                <w:sz w:val="16"/>
                <w:szCs w:val="16"/>
              </w:rPr>
            </w:pPr>
            <w:r w:rsidRPr="00BE5B10">
              <w:rPr>
                <w:rFonts w:asciiTheme="majorHAnsi" w:hAnsiTheme="majorHAnsi" w:cstheme="majorHAnsi"/>
                <w:color w:val="7030A0"/>
                <w:sz w:val="16"/>
                <w:szCs w:val="16"/>
              </w:rPr>
              <w:t xml:space="preserve">Internalisation </w:t>
            </w:r>
            <w:r w:rsidRPr="00193A4F">
              <w:rPr>
                <w:rFonts w:asciiTheme="majorHAnsi" w:hAnsiTheme="majorHAnsi" w:cstheme="majorHAnsi"/>
                <w:sz w:val="16"/>
                <w:szCs w:val="16"/>
              </w:rPr>
              <w:t>– change of both public and private views and behaviour. This is a permanent change which is not dependent on group presence.</w:t>
            </w:r>
          </w:p>
          <w:p w14:paraId="6992044A" w14:textId="61839BF0" w:rsidR="00193A4F" w:rsidRPr="00193A4F" w:rsidRDefault="00193A4F" w:rsidP="00193A4F">
            <w:pPr>
              <w:ind w:left="340"/>
              <w:rPr>
                <w:rFonts w:asciiTheme="majorHAnsi" w:hAnsiTheme="majorHAnsi" w:cstheme="majorHAnsi"/>
                <w:sz w:val="16"/>
                <w:szCs w:val="16"/>
              </w:rPr>
            </w:pPr>
          </w:p>
          <w:p w14:paraId="3830356C" w14:textId="3F47E714" w:rsidR="00193A4F" w:rsidRPr="00542EF7" w:rsidRDefault="00193A4F" w:rsidP="00DE56BB">
            <w:pPr>
              <w:pStyle w:val="ListParagraph"/>
              <w:numPr>
                <w:ilvl w:val="0"/>
                <w:numId w:val="2"/>
              </w:numPr>
              <w:ind w:left="340"/>
              <w:rPr>
                <w:rFonts w:asciiTheme="majorHAnsi" w:hAnsiTheme="majorHAnsi" w:cstheme="majorHAnsi"/>
                <w:i/>
                <w:sz w:val="16"/>
                <w:szCs w:val="16"/>
              </w:rPr>
            </w:pPr>
            <w:r w:rsidRPr="00BE5B10">
              <w:rPr>
                <w:rFonts w:asciiTheme="majorHAnsi" w:hAnsiTheme="majorHAnsi" w:cstheme="majorHAnsi"/>
                <w:color w:val="7030A0"/>
                <w:sz w:val="16"/>
                <w:szCs w:val="16"/>
              </w:rPr>
              <w:t xml:space="preserve">Identification </w:t>
            </w:r>
            <w:r w:rsidRPr="00193A4F">
              <w:rPr>
                <w:rFonts w:asciiTheme="majorHAnsi" w:hAnsiTheme="majorHAnsi" w:cstheme="majorHAnsi"/>
                <w:sz w:val="16"/>
                <w:szCs w:val="16"/>
              </w:rPr>
              <w:t xml:space="preserve">- accepting the views and behaviours of a group because membership to the group is important. A temporary change not </w:t>
            </w:r>
            <w:r w:rsidRPr="00AB72D7">
              <w:rPr>
                <w:rFonts w:asciiTheme="majorHAnsi" w:hAnsiTheme="majorHAnsi" w:cstheme="majorHAnsi"/>
                <w:color w:val="92D050"/>
                <w:sz w:val="16"/>
                <w:szCs w:val="16"/>
              </w:rPr>
              <w:t xml:space="preserve">dependent </w:t>
            </w:r>
            <w:r w:rsidRPr="00193A4F">
              <w:rPr>
                <w:rFonts w:asciiTheme="majorHAnsi" w:hAnsiTheme="majorHAnsi" w:cstheme="majorHAnsi"/>
                <w:sz w:val="16"/>
                <w:szCs w:val="16"/>
              </w:rPr>
              <w:t>on group presence.</w:t>
            </w:r>
          </w:p>
          <w:p w14:paraId="679236C8" w14:textId="77777777" w:rsidR="00542EF7" w:rsidRPr="00542EF7" w:rsidRDefault="00542EF7" w:rsidP="00542EF7">
            <w:pPr>
              <w:pStyle w:val="ListParagraph"/>
              <w:rPr>
                <w:rFonts w:asciiTheme="majorHAnsi" w:hAnsiTheme="majorHAnsi" w:cstheme="majorHAnsi"/>
                <w:i/>
                <w:sz w:val="16"/>
                <w:szCs w:val="16"/>
              </w:rPr>
            </w:pPr>
          </w:p>
          <w:p w14:paraId="4478C108" w14:textId="77777777" w:rsidR="00542EF7" w:rsidRPr="00542EF7" w:rsidRDefault="00542EF7" w:rsidP="00542EF7">
            <w:pPr>
              <w:rPr>
                <w:rFonts w:asciiTheme="majorHAnsi" w:hAnsiTheme="majorHAnsi" w:cstheme="majorHAnsi"/>
                <w:i/>
                <w:sz w:val="16"/>
                <w:szCs w:val="16"/>
              </w:rPr>
            </w:pPr>
          </w:p>
          <w:p w14:paraId="7E4F2655" w14:textId="00EBD58C" w:rsidR="00193A4F" w:rsidRPr="00193A4F" w:rsidRDefault="00193A4F" w:rsidP="00193A4F">
            <w:pPr>
              <w:rPr>
                <w:rFonts w:asciiTheme="majorHAnsi" w:hAnsiTheme="majorHAnsi" w:cstheme="majorHAnsi"/>
                <w:i/>
                <w:sz w:val="16"/>
                <w:szCs w:val="16"/>
              </w:rPr>
            </w:pPr>
          </w:p>
        </w:tc>
        <w:tc>
          <w:tcPr>
            <w:tcW w:w="1559" w:type="dxa"/>
          </w:tcPr>
          <w:p w14:paraId="1A617B9F" w14:textId="11F8AE12" w:rsidR="00193A4F" w:rsidRPr="00193A4F" w:rsidRDefault="00193A4F" w:rsidP="00193A4F">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4F3282DD" w14:textId="08540571" w:rsidR="00E3097A" w:rsidRDefault="00193A4F" w:rsidP="00193A4F">
            <w:pPr>
              <w:rPr>
                <w:rFonts w:asciiTheme="majorHAnsi" w:hAnsiTheme="majorHAnsi" w:cstheme="majorHAnsi"/>
                <w:sz w:val="16"/>
                <w:szCs w:val="16"/>
              </w:rPr>
            </w:pPr>
            <w:r>
              <w:rPr>
                <w:rFonts w:asciiTheme="majorHAnsi" w:hAnsiTheme="majorHAnsi" w:cstheme="majorHAnsi"/>
                <w:sz w:val="16"/>
                <w:szCs w:val="16"/>
              </w:rPr>
              <w:t xml:space="preserve">Maintain </w:t>
            </w:r>
          </w:p>
          <w:p w14:paraId="3FEDF06F" w14:textId="77777777" w:rsidR="00193A4F" w:rsidRDefault="00193A4F" w:rsidP="00193A4F">
            <w:pPr>
              <w:rPr>
                <w:rFonts w:asciiTheme="majorHAnsi" w:hAnsiTheme="majorHAnsi" w:cstheme="majorHAnsi"/>
                <w:sz w:val="16"/>
                <w:szCs w:val="16"/>
              </w:rPr>
            </w:pPr>
            <w:r>
              <w:rPr>
                <w:rFonts w:asciiTheme="majorHAnsi" w:hAnsiTheme="majorHAnsi" w:cstheme="majorHAnsi"/>
                <w:sz w:val="16"/>
                <w:szCs w:val="16"/>
              </w:rPr>
              <w:t xml:space="preserve">Dependent </w:t>
            </w:r>
          </w:p>
          <w:p w14:paraId="1C6A7F72" w14:textId="0C3A96C6" w:rsidR="00193A4F" w:rsidRDefault="00193A4F" w:rsidP="00193A4F">
            <w:pPr>
              <w:rPr>
                <w:rFonts w:asciiTheme="majorHAnsi" w:hAnsiTheme="majorHAnsi" w:cstheme="majorHAnsi"/>
                <w:sz w:val="16"/>
                <w:szCs w:val="16"/>
              </w:rPr>
            </w:pPr>
          </w:p>
          <w:p w14:paraId="3EB6E02E" w14:textId="228A4CF7" w:rsidR="00193A4F" w:rsidRPr="00193A4F" w:rsidRDefault="00193A4F" w:rsidP="00193A4F">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49067F25" w14:textId="77777777" w:rsidR="00193A4F" w:rsidRDefault="00193A4F" w:rsidP="00193A4F">
            <w:pPr>
              <w:rPr>
                <w:rFonts w:asciiTheme="majorHAnsi" w:hAnsiTheme="majorHAnsi" w:cstheme="majorHAnsi"/>
                <w:sz w:val="16"/>
                <w:szCs w:val="16"/>
              </w:rPr>
            </w:pPr>
            <w:r>
              <w:rPr>
                <w:rFonts w:asciiTheme="majorHAnsi" w:hAnsiTheme="majorHAnsi" w:cstheme="majorHAnsi"/>
                <w:sz w:val="16"/>
                <w:szCs w:val="16"/>
              </w:rPr>
              <w:t>Conformity</w:t>
            </w:r>
          </w:p>
          <w:p w14:paraId="5CB5BA39" w14:textId="77777777" w:rsidR="00193A4F" w:rsidRDefault="00193A4F" w:rsidP="00193A4F">
            <w:pPr>
              <w:rPr>
                <w:rFonts w:asciiTheme="majorHAnsi" w:hAnsiTheme="majorHAnsi" w:cstheme="majorHAnsi"/>
                <w:sz w:val="16"/>
                <w:szCs w:val="16"/>
              </w:rPr>
            </w:pPr>
            <w:r>
              <w:rPr>
                <w:rFonts w:asciiTheme="majorHAnsi" w:hAnsiTheme="majorHAnsi" w:cstheme="majorHAnsi"/>
                <w:sz w:val="16"/>
                <w:szCs w:val="16"/>
              </w:rPr>
              <w:t xml:space="preserve">Compliance </w:t>
            </w:r>
          </w:p>
          <w:p w14:paraId="2FEDD554" w14:textId="77777777" w:rsidR="00193A4F" w:rsidRDefault="00193A4F" w:rsidP="00193A4F">
            <w:pPr>
              <w:rPr>
                <w:rFonts w:asciiTheme="majorHAnsi" w:hAnsiTheme="majorHAnsi" w:cstheme="majorHAnsi"/>
                <w:sz w:val="16"/>
                <w:szCs w:val="16"/>
              </w:rPr>
            </w:pPr>
            <w:r>
              <w:rPr>
                <w:rFonts w:asciiTheme="majorHAnsi" w:hAnsiTheme="majorHAnsi" w:cstheme="majorHAnsi"/>
                <w:sz w:val="16"/>
                <w:szCs w:val="16"/>
              </w:rPr>
              <w:t xml:space="preserve">Internalisation </w:t>
            </w:r>
          </w:p>
          <w:p w14:paraId="3D7E7880" w14:textId="6D417D4B" w:rsidR="00193A4F" w:rsidRPr="00193A4F" w:rsidRDefault="00193A4F" w:rsidP="00193A4F">
            <w:pPr>
              <w:rPr>
                <w:rFonts w:asciiTheme="majorHAnsi" w:hAnsiTheme="majorHAnsi" w:cstheme="majorHAnsi"/>
                <w:sz w:val="16"/>
                <w:szCs w:val="16"/>
              </w:rPr>
            </w:pPr>
            <w:r>
              <w:rPr>
                <w:rFonts w:asciiTheme="majorHAnsi" w:hAnsiTheme="majorHAnsi" w:cstheme="majorHAnsi"/>
                <w:sz w:val="16"/>
                <w:szCs w:val="16"/>
              </w:rPr>
              <w:t xml:space="preserve">Identification </w:t>
            </w:r>
          </w:p>
        </w:tc>
        <w:tc>
          <w:tcPr>
            <w:tcW w:w="4961" w:type="dxa"/>
            <w:shd w:val="clear" w:color="auto" w:fill="auto"/>
          </w:tcPr>
          <w:p w14:paraId="32A9C36B" w14:textId="04B603DB" w:rsidR="00193A4F" w:rsidRDefault="00193A4F" w:rsidP="00193A4F">
            <w:pPr>
              <w:rPr>
                <w:rFonts w:asciiTheme="majorHAnsi" w:hAnsiTheme="majorHAnsi" w:cstheme="majorHAnsi"/>
                <w:sz w:val="16"/>
                <w:szCs w:val="16"/>
              </w:rPr>
            </w:pPr>
            <w:r>
              <w:rPr>
                <w:rFonts w:asciiTheme="majorHAnsi" w:hAnsiTheme="majorHAnsi" w:cstheme="majorHAnsi"/>
                <w:sz w:val="16"/>
                <w:szCs w:val="16"/>
              </w:rPr>
              <w:t>Concept of</w:t>
            </w:r>
            <w:r w:rsidRPr="00193A4F">
              <w:rPr>
                <w:rFonts w:asciiTheme="majorHAnsi" w:hAnsiTheme="majorHAnsi" w:cstheme="majorHAnsi"/>
                <w:sz w:val="16"/>
                <w:szCs w:val="16"/>
              </w:rPr>
              <w:t xml:space="preserve"> peer pressure and </w:t>
            </w:r>
            <w:r>
              <w:rPr>
                <w:rFonts w:asciiTheme="majorHAnsi" w:hAnsiTheme="majorHAnsi" w:cstheme="majorHAnsi"/>
                <w:sz w:val="16"/>
                <w:szCs w:val="16"/>
              </w:rPr>
              <w:t xml:space="preserve">sometimes we </w:t>
            </w:r>
            <w:r w:rsidRPr="00193A4F">
              <w:rPr>
                <w:rFonts w:asciiTheme="majorHAnsi" w:hAnsiTheme="majorHAnsi" w:cstheme="majorHAnsi"/>
                <w:sz w:val="16"/>
                <w:szCs w:val="16"/>
              </w:rPr>
              <w:t>do</w:t>
            </w:r>
            <w:r>
              <w:rPr>
                <w:rFonts w:asciiTheme="majorHAnsi" w:hAnsiTheme="majorHAnsi" w:cstheme="majorHAnsi"/>
                <w:sz w:val="16"/>
                <w:szCs w:val="16"/>
              </w:rPr>
              <w:t xml:space="preserve"> or say</w:t>
            </w:r>
            <w:r w:rsidRPr="00193A4F">
              <w:rPr>
                <w:rFonts w:asciiTheme="majorHAnsi" w:hAnsiTheme="majorHAnsi" w:cstheme="majorHAnsi"/>
                <w:sz w:val="16"/>
                <w:szCs w:val="16"/>
              </w:rPr>
              <w:t xml:space="preserve"> things that </w:t>
            </w:r>
            <w:r w:rsidR="00AB72D7">
              <w:rPr>
                <w:rFonts w:asciiTheme="majorHAnsi" w:hAnsiTheme="majorHAnsi" w:cstheme="majorHAnsi"/>
                <w:sz w:val="16"/>
                <w:szCs w:val="16"/>
              </w:rPr>
              <w:t xml:space="preserve">we </w:t>
            </w:r>
            <w:r w:rsidR="00AB72D7" w:rsidRPr="00193A4F">
              <w:rPr>
                <w:rFonts w:asciiTheme="majorHAnsi" w:hAnsiTheme="majorHAnsi" w:cstheme="majorHAnsi"/>
                <w:sz w:val="16"/>
                <w:szCs w:val="16"/>
              </w:rPr>
              <w:t>don’t</w:t>
            </w:r>
            <w:r w:rsidRPr="00193A4F">
              <w:rPr>
                <w:rFonts w:asciiTheme="majorHAnsi" w:hAnsiTheme="majorHAnsi" w:cstheme="majorHAnsi"/>
                <w:sz w:val="16"/>
                <w:szCs w:val="16"/>
              </w:rPr>
              <w:t xml:space="preserve"> want to because of the influence of other people.</w:t>
            </w:r>
          </w:p>
          <w:p w14:paraId="19AE5BF9" w14:textId="77777777" w:rsidR="00193A4F" w:rsidRPr="00193A4F" w:rsidRDefault="00193A4F" w:rsidP="00193A4F">
            <w:pPr>
              <w:rPr>
                <w:rFonts w:asciiTheme="majorHAnsi" w:hAnsiTheme="majorHAnsi" w:cstheme="majorHAnsi"/>
                <w:sz w:val="16"/>
                <w:szCs w:val="16"/>
              </w:rPr>
            </w:pPr>
          </w:p>
          <w:p w14:paraId="2E3ABCC0" w14:textId="35BAAC86" w:rsidR="00E3097A" w:rsidRPr="00193A4F" w:rsidRDefault="00193A4F" w:rsidP="00193A4F">
            <w:pPr>
              <w:rPr>
                <w:rFonts w:asciiTheme="majorHAnsi" w:hAnsiTheme="majorHAnsi" w:cstheme="majorHAnsi"/>
                <w:sz w:val="16"/>
                <w:szCs w:val="16"/>
              </w:rPr>
            </w:pPr>
            <w:r w:rsidRPr="00193A4F">
              <w:rPr>
                <w:rFonts w:asciiTheme="majorHAnsi" w:hAnsiTheme="majorHAnsi" w:cstheme="majorHAnsi"/>
                <w:sz w:val="16"/>
                <w:szCs w:val="16"/>
              </w:rPr>
              <w:t>What is meant by the term social - any situation involving other people.</w:t>
            </w:r>
          </w:p>
        </w:tc>
        <w:tc>
          <w:tcPr>
            <w:tcW w:w="1321" w:type="dxa"/>
          </w:tcPr>
          <w:p w14:paraId="36EE7CE0" w14:textId="77777777" w:rsidR="00E3097A" w:rsidRDefault="00193A4F" w:rsidP="00ED2C1C">
            <w:pPr>
              <w:rPr>
                <w:rFonts w:asciiTheme="majorHAnsi" w:hAnsiTheme="majorHAnsi" w:cstheme="majorHAnsi"/>
                <w:sz w:val="16"/>
                <w:szCs w:val="16"/>
              </w:rPr>
            </w:pPr>
            <w:r>
              <w:rPr>
                <w:rFonts w:asciiTheme="majorHAnsi" w:hAnsiTheme="majorHAnsi" w:cstheme="majorHAnsi"/>
                <w:sz w:val="16"/>
                <w:szCs w:val="16"/>
              </w:rPr>
              <w:t xml:space="preserve">End of Topic Test – Topic 1 Conformity </w:t>
            </w:r>
          </w:p>
          <w:p w14:paraId="7B2B586B" w14:textId="77777777" w:rsidR="00BC15F4" w:rsidRDefault="00BC15F4" w:rsidP="00ED2C1C">
            <w:pPr>
              <w:rPr>
                <w:rFonts w:asciiTheme="majorHAnsi" w:hAnsiTheme="majorHAnsi" w:cstheme="majorHAnsi"/>
                <w:sz w:val="16"/>
                <w:szCs w:val="16"/>
              </w:rPr>
            </w:pPr>
            <w:r>
              <w:rPr>
                <w:rFonts w:asciiTheme="majorHAnsi" w:hAnsiTheme="majorHAnsi" w:cstheme="majorHAnsi"/>
                <w:sz w:val="16"/>
                <w:szCs w:val="16"/>
              </w:rPr>
              <w:t xml:space="preserve">SAQ’s. </w:t>
            </w:r>
          </w:p>
          <w:p w14:paraId="20093234" w14:textId="77777777" w:rsidR="006736A9" w:rsidRDefault="006736A9" w:rsidP="00ED2C1C">
            <w:pPr>
              <w:rPr>
                <w:rFonts w:asciiTheme="majorHAnsi" w:hAnsiTheme="majorHAnsi" w:cstheme="majorHAnsi"/>
                <w:sz w:val="16"/>
                <w:szCs w:val="16"/>
              </w:rPr>
            </w:pPr>
          </w:p>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C61BE7">
        <w:trPr>
          <w:trHeight w:val="1670"/>
        </w:trPr>
        <w:tc>
          <w:tcPr>
            <w:tcW w:w="1277" w:type="dxa"/>
          </w:tcPr>
          <w:p w14:paraId="0596C065" w14:textId="0158EC73" w:rsidR="00193A4F" w:rsidRDefault="00193A4F" w:rsidP="00183275">
            <w:pPr>
              <w:spacing w:line="240" w:lineRule="auto"/>
              <w:rPr>
                <w:rFonts w:asciiTheme="majorHAnsi" w:hAnsiTheme="majorHAnsi" w:cstheme="majorHAnsi"/>
                <w:b/>
                <w:sz w:val="16"/>
                <w:szCs w:val="16"/>
              </w:rPr>
            </w:pPr>
            <w:r w:rsidRPr="00193A4F">
              <w:rPr>
                <w:rFonts w:asciiTheme="majorHAnsi" w:hAnsiTheme="majorHAnsi" w:cstheme="majorHAnsi"/>
                <w:b/>
                <w:sz w:val="16"/>
                <w:szCs w:val="16"/>
              </w:rPr>
              <w:t>LO2 - Reasons why people conform, including informational social influence and normative social influence. (1 lesson)</w:t>
            </w:r>
          </w:p>
        </w:tc>
        <w:tc>
          <w:tcPr>
            <w:tcW w:w="6946" w:type="dxa"/>
          </w:tcPr>
          <w:p w14:paraId="46B10CAE" w14:textId="77777777" w:rsidR="00193A4F" w:rsidRPr="00193A4F" w:rsidRDefault="00193A4F" w:rsidP="00193A4F">
            <w:pPr>
              <w:rPr>
                <w:rFonts w:asciiTheme="majorHAnsi" w:hAnsiTheme="majorHAnsi" w:cstheme="majorHAnsi"/>
                <w:sz w:val="16"/>
                <w:szCs w:val="16"/>
              </w:rPr>
            </w:pPr>
            <w:r w:rsidRPr="00193A4F">
              <w:rPr>
                <w:rFonts w:asciiTheme="majorHAnsi" w:hAnsiTheme="majorHAnsi" w:cstheme="majorHAnsi"/>
                <w:sz w:val="16"/>
                <w:szCs w:val="16"/>
              </w:rPr>
              <w:t>There are 2 explanations of conformity.</w:t>
            </w:r>
          </w:p>
          <w:p w14:paraId="11405B69" w14:textId="77777777" w:rsidR="00193A4F" w:rsidRPr="00193A4F" w:rsidRDefault="00193A4F" w:rsidP="00193A4F">
            <w:pPr>
              <w:rPr>
                <w:rFonts w:asciiTheme="majorHAnsi" w:hAnsiTheme="majorHAnsi" w:cstheme="majorHAnsi"/>
                <w:sz w:val="16"/>
                <w:szCs w:val="16"/>
              </w:rPr>
            </w:pPr>
          </w:p>
          <w:p w14:paraId="2AA078F3" w14:textId="5597D884" w:rsidR="00193A4F" w:rsidRDefault="00193A4F" w:rsidP="00DE56BB">
            <w:pPr>
              <w:pStyle w:val="ListParagraph"/>
              <w:numPr>
                <w:ilvl w:val="0"/>
                <w:numId w:val="3"/>
              </w:numPr>
              <w:ind w:left="340"/>
              <w:rPr>
                <w:rFonts w:asciiTheme="majorHAnsi" w:hAnsiTheme="majorHAnsi" w:cstheme="majorHAnsi"/>
                <w:sz w:val="16"/>
                <w:szCs w:val="16"/>
              </w:rPr>
            </w:pPr>
            <w:r w:rsidRPr="00AB72D7">
              <w:rPr>
                <w:rFonts w:asciiTheme="majorHAnsi" w:hAnsiTheme="majorHAnsi" w:cstheme="majorHAnsi"/>
                <w:color w:val="7030A0"/>
                <w:sz w:val="16"/>
                <w:szCs w:val="16"/>
              </w:rPr>
              <w:t xml:space="preserve">Normative Social Influence: </w:t>
            </w:r>
            <w:r w:rsidRPr="00193A4F">
              <w:rPr>
                <w:rFonts w:asciiTheme="majorHAnsi" w:hAnsiTheme="majorHAnsi" w:cstheme="majorHAnsi"/>
                <w:sz w:val="16"/>
                <w:szCs w:val="16"/>
              </w:rPr>
              <w:t xml:space="preserve">People change their behaviour to be accepted by the group. i.e. the </w:t>
            </w:r>
            <w:r w:rsidRPr="00AB72D7">
              <w:rPr>
                <w:rFonts w:asciiTheme="majorHAnsi" w:hAnsiTheme="majorHAnsi" w:cstheme="majorHAnsi"/>
                <w:color w:val="92D050"/>
                <w:sz w:val="16"/>
                <w:szCs w:val="16"/>
              </w:rPr>
              <w:t xml:space="preserve">desire </w:t>
            </w:r>
            <w:r w:rsidRPr="00193A4F">
              <w:rPr>
                <w:rFonts w:asciiTheme="majorHAnsi" w:hAnsiTheme="majorHAnsi" w:cstheme="majorHAnsi"/>
                <w:sz w:val="16"/>
                <w:szCs w:val="16"/>
              </w:rPr>
              <w:t xml:space="preserve">to be liked. </w:t>
            </w:r>
          </w:p>
          <w:p w14:paraId="2252D84C" w14:textId="419FCDA1" w:rsidR="00193A4F" w:rsidRPr="00193A4F" w:rsidRDefault="00193A4F" w:rsidP="00DE56BB">
            <w:pPr>
              <w:pStyle w:val="ListParagraph"/>
              <w:numPr>
                <w:ilvl w:val="0"/>
                <w:numId w:val="3"/>
              </w:numPr>
              <w:ind w:left="340"/>
              <w:rPr>
                <w:rFonts w:asciiTheme="majorHAnsi" w:hAnsiTheme="majorHAnsi" w:cstheme="majorHAnsi"/>
                <w:sz w:val="16"/>
                <w:szCs w:val="16"/>
              </w:rPr>
            </w:pPr>
            <w:r w:rsidRPr="00193A4F">
              <w:rPr>
                <w:rFonts w:asciiTheme="majorHAnsi" w:hAnsiTheme="majorHAnsi" w:cstheme="majorHAnsi"/>
                <w:sz w:val="16"/>
                <w:szCs w:val="16"/>
              </w:rPr>
              <w:t>This process leads to compliance.</w:t>
            </w:r>
          </w:p>
          <w:p w14:paraId="414123A0" w14:textId="144D5F03" w:rsidR="00193A4F" w:rsidRDefault="00193A4F" w:rsidP="00DE56BB">
            <w:pPr>
              <w:pStyle w:val="ListParagraph"/>
              <w:numPr>
                <w:ilvl w:val="0"/>
                <w:numId w:val="3"/>
              </w:numPr>
              <w:ind w:left="340"/>
              <w:rPr>
                <w:rFonts w:asciiTheme="majorHAnsi" w:hAnsiTheme="majorHAnsi" w:cstheme="majorHAnsi"/>
                <w:sz w:val="16"/>
                <w:szCs w:val="16"/>
              </w:rPr>
            </w:pPr>
            <w:r w:rsidRPr="00AB72D7">
              <w:rPr>
                <w:rFonts w:asciiTheme="majorHAnsi" w:hAnsiTheme="majorHAnsi" w:cstheme="majorHAnsi"/>
                <w:color w:val="7030A0"/>
                <w:sz w:val="16"/>
                <w:szCs w:val="16"/>
              </w:rPr>
              <w:t>Informational Social Influence</w:t>
            </w:r>
            <w:r w:rsidRPr="00193A4F">
              <w:rPr>
                <w:rFonts w:asciiTheme="majorHAnsi" w:hAnsiTheme="majorHAnsi" w:cstheme="majorHAnsi"/>
                <w:sz w:val="16"/>
                <w:szCs w:val="16"/>
              </w:rPr>
              <w:t xml:space="preserve">: People change their behaviour to be right. i.e. the </w:t>
            </w:r>
            <w:r w:rsidRPr="00AB72D7">
              <w:rPr>
                <w:rFonts w:asciiTheme="majorHAnsi" w:hAnsiTheme="majorHAnsi" w:cstheme="majorHAnsi"/>
                <w:color w:val="92D050"/>
                <w:sz w:val="16"/>
                <w:szCs w:val="16"/>
              </w:rPr>
              <w:t xml:space="preserve">desire </w:t>
            </w:r>
            <w:r w:rsidRPr="00193A4F">
              <w:rPr>
                <w:rFonts w:asciiTheme="majorHAnsi" w:hAnsiTheme="majorHAnsi" w:cstheme="majorHAnsi"/>
                <w:sz w:val="16"/>
                <w:szCs w:val="16"/>
              </w:rPr>
              <w:t xml:space="preserve">to be correct. </w:t>
            </w:r>
          </w:p>
          <w:p w14:paraId="5F4092AE" w14:textId="694CC57C" w:rsidR="00193A4F" w:rsidRPr="00193A4F" w:rsidRDefault="00193A4F" w:rsidP="00DE56BB">
            <w:pPr>
              <w:pStyle w:val="ListParagraph"/>
              <w:numPr>
                <w:ilvl w:val="0"/>
                <w:numId w:val="3"/>
              </w:numPr>
              <w:ind w:left="340"/>
              <w:rPr>
                <w:rFonts w:asciiTheme="majorHAnsi" w:hAnsiTheme="majorHAnsi" w:cstheme="majorHAnsi"/>
                <w:sz w:val="16"/>
                <w:szCs w:val="16"/>
              </w:rPr>
            </w:pPr>
            <w:r w:rsidRPr="00193A4F">
              <w:rPr>
                <w:rFonts w:asciiTheme="majorHAnsi" w:hAnsiTheme="majorHAnsi" w:cstheme="majorHAnsi"/>
                <w:sz w:val="16"/>
                <w:szCs w:val="16"/>
              </w:rPr>
              <w:t>This leads to internalisation.</w:t>
            </w:r>
          </w:p>
          <w:p w14:paraId="61585AF3" w14:textId="77777777" w:rsidR="00193A4F" w:rsidRDefault="00193A4F" w:rsidP="00DE56BB">
            <w:pPr>
              <w:pStyle w:val="ListParagraph"/>
              <w:numPr>
                <w:ilvl w:val="0"/>
                <w:numId w:val="3"/>
              </w:numPr>
              <w:ind w:left="340"/>
              <w:rPr>
                <w:rFonts w:asciiTheme="majorHAnsi" w:hAnsiTheme="majorHAnsi" w:cstheme="majorHAnsi"/>
                <w:sz w:val="16"/>
                <w:szCs w:val="16"/>
              </w:rPr>
            </w:pPr>
            <w:r w:rsidRPr="00193A4F">
              <w:rPr>
                <w:rFonts w:asciiTheme="majorHAnsi" w:hAnsiTheme="majorHAnsi" w:cstheme="majorHAnsi"/>
                <w:sz w:val="16"/>
                <w:szCs w:val="16"/>
              </w:rPr>
              <w:t xml:space="preserve">These 2 processes together are known as </w:t>
            </w:r>
            <w:r w:rsidRPr="00AB72D7">
              <w:rPr>
                <w:rFonts w:asciiTheme="majorHAnsi" w:hAnsiTheme="majorHAnsi" w:cstheme="majorHAnsi"/>
                <w:color w:val="7030A0"/>
                <w:sz w:val="16"/>
                <w:szCs w:val="16"/>
              </w:rPr>
              <w:t>the Dual Dependency Model</w:t>
            </w:r>
          </w:p>
          <w:p w14:paraId="035F86E3" w14:textId="7B009B72" w:rsidR="00193A4F" w:rsidRPr="00193A4F" w:rsidRDefault="00193A4F" w:rsidP="00193A4F">
            <w:pPr>
              <w:pStyle w:val="ListParagraph"/>
              <w:rPr>
                <w:rFonts w:asciiTheme="majorHAnsi" w:hAnsiTheme="majorHAnsi" w:cstheme="majorHAnsi"/>
                <w:sz w:val="16"/>
                <w:szCs w:val="16"/>
              </w:rPr>
            </w:pPr>
          </w:p>
        </w:tc>
        <w:tc>
          <w:tcPr>
            <w:tcW w:w="1559" w:type="dxa"/>
          </w:tcPr>
          <w:p w14:paraId="256EFE53" w14:textId="77777777" w:rsidR="00193A4F" w:rsidRPr="00193A4F" w:rsidRDefault="00193A4F" w:rsidP="00193A4F">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2E1F6FC6" w14:textId="4B30F221" w:rsidR="00193A4F" w:rsidRDefault="00193A4F" w:rsidP="00193A4F">
            <w:pPr>
              <w:rPr>
                <w:rFonts w:asciiTheme="majorHAnsi" w:hAnsiTheme="majorHAnsi" w:cstheme="majorHAnsi"/>
                <w:sz w:val="16"/>
                <w:szCs w:val="16"/>
              </w:rPr>
            </w:pPr>
            <w:r>
              <w:rPr>
                <w:rFonts w:asciiTheme="majorHAnsi" w:hAnsiTheme="majorHAnsi" w:cstheme="majorHAnsi"/>
                <w:sz w:val="16"/>
                <w:szCs w:val="16"/>
              </w:rPr>
              <w:t>Desire</w:t>
            </w:r>
          </w:p>
          <w:p w14:paraId="04274453" w14:textId="77777777" w:rsidR="00193A4F" w:rsidRDefault="00193A4F" w:rsidP="00193A4F">
            <w:pPr>
              <w:rPr>
                <w:rFonts w:asciiTheme="majorHAnsi" w:hAnsiTheme="majorHAnsi" w:cstheme="majorHAnsi"/>
                <w:sz w:val="16"/>
                <w:szCs w:val="16"/>
              </w:rPr>
            </w:pPr>
          </w:p>
          <w:p w14:paraId="7174C45E" w14:textId="77777777" w:rsidR="00193A4F" w:rsidRPr="00193A4F" w:rsidRDefault="00193A4F" w:rsidP="00193A4F">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6A9EB84B" w14:textId="19A6F797" w:rsidR="00193A4F" w:rsidRDefault="00193A4F" w:rsidP="00193A4F">
            <w:pPr>
              <w:rPr>
                <w:rFonts w:asciiTheme="majorHAnsi" w:hAnsiTheme="majorHAnsi" w:cstheme="majorHAnsi"/>
                <w:sz w:val="16"/>
                <w:szCs w:val="16"/>
              </w:rPr>
            </w:pPr>
            <w:r>
              <w:rPr>
                <w:rFonts w:asciiTheme="majorHAnsi" w:hAnsiTheme="majorHAnsi" w:cstheme="majorHAnsi"/>
                <w:sz w:val="16"/>
                <w:szCs w:val="16"/>
              </w:rPr>
              <w:t xml:space="preserve">Normative Social </w:t>
            </w:r>
            <w:r w:rsidR="00A3605D">
              <w:rPr>
                <w:rFonts w:asciiTheme="majorHAnsi" w:hAnsiTheme="majorHAnsi" w:cstheme="majorHAnsi"/>
                <w:sz w:val="16"/>
                <w:szCs w:val="16"/>
              </w:rPr>
              <w:t>Influence</w:t>
            </w:r>
          </w:p>
          <w:p w14:paraId="3FB8E235" w14:textId="7FA7F20A" w:rsidR="00193A4F" w:rsidRDefault="00C115C5" w:rsidP="00193A4F">
            <w:pPr>
              <w:rPr>
                <w:rFonts w:asciiTheme="majorHAnsi" w:hAnsiTheme="majorHAnsi" w:cstheme="majorHAnsi"/>
                <w:sz w:val="16"/>
                <w:szCs w:val="16"/>
              </w:rPr>
            </w:pPr>
            <w:r>
              <w:rPr>
                <w:rFonts w:asciiTheme="majorHAnsi" w:hAnsiTheme="majorHAnsi" w:cstheme="majorHAnsi"/>
                <w:sz w:val="16"/>
                <w:szCs w:val="16"/>
              </w:rPr>
              <w:t>Informational</w:t>
            </w:r>
            <w:r w:rsidR="00193A4F">
              <w:rPr>
                <w:rFonts w:asciiTheme="majorHAnsi" w:hAnsiTheme="majorHAnsi" w:cstheme="majorHAnsi"/>
                <w:sz w:val="16"/>
                <w:szCs w:val="16"/>
              </w:rPr>
              <w:t xml:space="preserve"> Social Influence </w:t>
            </w:r>
          </w:p>
          <w:p w14:paraId="02C65BAE" w14:textId="1D5D0445" w:rsidR="00193A4F" w:rsidRDefault="00193A4F" w:rsidP="00193A4F">
            <w:pPr>
              <w:rPr>
                <w:rFonts w:asciiTheme="majorHAnsi" w:hAnsiTheme="majorHAnsi" w:cstheme="majorHAnsi"/>
                <w:sz w:val="16"/>
                <w:szCs w:val="16"/>
              </w:rPr>
            </w:pPr>
            <w:r>
              <w:rPr>
                <w:rFonts w:asciiTheme="majorHAnsi" w:hAnsiTheme="majorHAnsi" w:cstheme="majorHAnsi"/>
                <w:sz w:val="16"/>
                <w:szCs w:val="16"/>
              </w:rPr>
              <w:t xml:space="preserve">Dual </w:t>
            </w:r>
            <w:r w:rsidR="00C115C5">
              <w:rPr>
                <w:rFonts w:asciiTheme="majorHAnsi" w:hAnsiTheme="majorHAnsi" w:cstheme="majorHAnsi"/>
                <w:sz w:val="16"/>
                <w:szCs w:val="16"/>
              </w:rPr>
              <w:t>Dependency</w:t>
            </w:r>
            <w:r>
              <w:rPr>
                <w:rFonts w:asciiTheme="majorHAnsi" w:hAnsiTheme="majorHAnsi" w:cstheme="majorHAnsi"/>
                <w:sz w:val="16"/>
                <w:szCs w:val="16"/>
              </w:rPr>
              <w:t xml:space="preserve"> Model</w:t>
            </w:r>
          </w:p>
        </w:tc>
        <w:tc>
          <w:tcPr>
            <w:tcW w:w="4961" w:type="dxa"/>
            <w:shd w:val="clear" w:color="auto" w:fill="auto"/>
          </w:tcPr>
          <w:p w14:paraId="5E2ACEFD" w14:textId="77777777" w:rsidR="00193A4F" w:rsidRPr="00193A4F" w:rsidRDefault="00193A4F" w:rsidP="00193A4F">
            <w:pPr>
              <w:rPr>
                <w:rFonts w:asciiTheme="majorHAnsi" w:hAnsiTheme="majorHAnsi" w:cstheme="majorHAnsi"/>
                <w:sz w:val="16"/>
                <w:szCs w:val="16"/>
              </w:rPr>
            </w:pPr>
            <w:r w:rsidRPr="00193A4F">
              <w:rPr>
                <w:rFonts w:asciiTheme="majorHAnsi" w:hAnsiTheme="majorHAnsi" w:cstheme="majorHAnsi"/>
                <w:sz w:val="16"/>
                <w:szCs w:val="16"/>
              </w:rPr>
              <w:t>Compliance - maintaining own personal views whilst changing public views. This is temporary change dependent on group presence.</w:t>
            </w:r>
          </w:p>
          <w:p w14:paraId="2B539CF9" w14:textId="77777777" w:rsidR="00193A4F" w:rsidRPr="00193A4F" w:rsidRDefault="00193A4F" w:rsidP="00193A4F">
            <w:pPr>
              <w:rPr>
                <w:rFonts w:asciiTheme="majorHAnsi" w:hAnsiTheme="majorHAnsi" w:cstheme="majorHAnsi"/>
                <w:sz w:val="16"/>
                <w:szCs w:val="16"/>
              </w:rPr>
            </w:pPr>
          </w:p>
          <w:p w14:paraId="7124C1BF" w14:textId="77777777" w:rsidR="00193A4F" w:rsidRDefault="00193A4F" w:rsidP="00193A4F">
            <w:pPr>
              <w:rPr>
                <w:rFonts w:asciiTheme="majorHAnsi" w:hAnsiTheme="majorHAnsi" w:cstheme="majorHAnsi"/>
                <w:sz w:val="16"/>
                <w:szCs w:val="16"/>
              </w:rPr>
            </w:pPr>
            <w:r w:rsidRPr="00193A4F">
              <w:rPr>
                <w:rFonts w:asciiTheme="majorHAnsi" w:hAnsiTheme="majorHAnsi" w:cstheme="majorHAnsi"/>
                <w:sz w:val="16"/>
                <w:szCs w:val="16"/>
              </w:rPr>
              <w:t>Internalisation – change of both public and private views and behaviour. This is a permanent change which is not dependent on group presence.</w:t>
            </w:r>
          </w:p>
          <w:p w14:paraId="1CDBCE20" w14:textId="77777777" w:rsidR="00D12E03" w:rsidRDefault="00D12E03" w:rsidP="00193A4F">
            <w:pPr>
              <w:rPr>
                <w:rFonts w:asciiTheme="majorHAnsi" w:hAnsiTheme="majorHAnsi" w:cstheme="majorHAnsi"/>
                <w:sz w:val="16"/>
                <w:szCs w:val="16"/>
              </w:rPr>
            </w:pPr>
          </w:p>
          <w:p w14:paraId="0EB7D1F2" w14:textId="0492CA6F" w:rsidR="00D12E03" w:rsidRPr="00D12E03" w:rsidRDefault="00D12E03" w:rsidP="00193A4F">
            <w:pPr>
              <w:rPr>
                <w:rFonts w:asciiTheme="majorHAnsi" w:hAnsiTheme="majorHAnsi" w:cstheme="majorHAnsi"/>
                <w:b/>
                <w:i/>
                <w:sz w:val="16"/>
                <w:szCs w:val="16"/>
              </w:rPr>
            </w:pPr>
            <w:r w:rsidRPr="00D12E03">
              <w:rPr>
                <w:rFonts w:asciiTheme="majorHAnsi" w:hAnsiTheme="majorHAnsi" w:cstheme="majorHAnsi"/>
                <w:b/>
                <w:i/>
                <w:sz w:val="16"/>
                <w:szCs w:val="16"/>
              </w:rPr>
              <w:t>(assessed during retrieval starter)</w:t>
            </w:r>
          </w:p>
        </w:tc>
        <w:tc>
          <w:tcPr>
            <w:tcW w:w="1321" w:type="dxa"/>
          </w:tcPr>
          <w:p w14:paraId="012F1151" w14:textId="77777777" w:rsidR="00193A4F" w:rsidRDefault="00193A4F" w:rsidP="00ED2C1C">
            <w:pPr>
              <w:rPr>
                <w:rFonts w:asciiTheme="majorHAnsi" w:hAnsiTheme="majorHAnsi" w:cstheme="majorHAnsi"/>
                <w:sz w:val="16"/>
                <w:szCs w:val="16"/>
              </w:rPr>
            </w:pPr>
            <w:r>
              <w:rPr>
                <w:rFonts w:asciiTheme="majorHAnsi" w:hAnsiTheme="majorHAnsi" w:cstheme="majorHAnsi"/>
                <w:sz w:val="16"/>
                <w:szCs w:val="16"/>
              </w:rPr>
              <w:t>End of Topic Test – Topic 1 Conformity</w:t>
            </w:r>
          </w:p>
          <w:p w14:paraId="3CFDD914" w14:textId="7DE7A9CF" w:rsidR="00BC15F4" w:rsidRPr="00193A4F" w:rsidRDefault="00BC15F4" w:rsidP="00ED2C1C">
            <w:pPr>
              <w:rPr>
                <w:rFonts w:asciiTheme="majorHAnsi" w:hAnsiTheme="majorHAnsi" w:cstheme="majorHAnsi"/>
                <w:sz w:val="16"/>
                <w:szCs w:val="16"/>
              </w:rPr>
            </w:pPr>
            <w:r>
              <w:rPr>
                <w:rFonts w:asciiTheme="majorHAnsi" w:hAnsiTheme="majorHAnsi" w:cstheme="majorHAnsi"/>
                <w:sz w:val="16"/>
                <w:szCs w:val="16"/>
              </w:rPr>
              <w:t>SAQ’s</w:t>
            </w:r>
          </w:p>
        </w:tc>
      </w:tr>
      <w:tr w:rsidR="00C115C5" w:rsidRPr="00ED2C1C" w14:paraId="4767431F" w14:textId="77777777" w:rsidTr="00C61BE7">
        <w:trPr>
          <w:trHeight w:val="1670"/>
        </w:trPr>
        <w:tc>
          <w:tcPr>
            <w:tcW w:w="1277" w:type="dxa"/>
          </w:tcPr>
          <w:p w14:paraId="768EF52A" w14:textId="26564FE0" w:rsidR="00C115C5" w:rsidRPr="00193A4F" w:rsidRDefault="00272164" w:rsidP="00183275">
            <w:pPr>
              <w:spacing w:line="240" w:lineRule="auto"/>
              <w:rPr>
                <w:rFonts w:asciiTheme="majorHAnsi" w:hAnsiTheme="majorHAnsi" w:cstheme="majorHAnsi"/>
                <w:b/>
                <w:sz w:val="16"/>
                <w:szCs w:val="16"/>
              </w:rPr>
            </w:pPr>
            <w:r w:rsidRPr="00272164">
              <w:rPr>
                <w:rFonts w:asciiTheme="majorHAnsi" w:hAnsiTheme="majorHAnsi" w:cstheme="majorHAnsi"/>
                <w:b/>
                <w:sz w:val="16"/>
                <w:szCs w:val="16"/>
              </w:rPr>
              <w:t>LO3</w:t>
            </w:r>
            <w:r w:rsidR="00182980">
              <w:rPr>
                <w:rFonts w:asciiTheme="majorHAnsi" w:hAnsiTheme="majorHAnsi" w:cstheme="majorHAnsi"/>
                <w:b/>
                <w:sz w:val="16"/>
                <w:szCs w:val="16"/>
              </w:rPr>
              <w:t>a</w:t>
            </w:r>
            <w:r w:rsidRPr="00272164">
              <w:rPr>
                <w:rFonts w:asciiTheme="majorHAnsi" w:hAnsiTheme="majorHAnsi" w:cstheme="majorHAnsi"/>
                <w:b/>
                <w:sz w:val="16"/>
                <w:szCs w:val="16"/>
              </w:rPr>
              <w:t xml:space="preserve"> </w:t>
            </w:r>
            <w:r w:rsidR="00182980">
              <w:rPr>
                <w:rFonts w:asciiTheme="majorHAnsi" w:hAnsiTheme="majorHAnsi" w:cstheme="majorHAnsi"/>
                <w:b/>
                <w:sz w:val="16"/>
                <w:szCs w:val="16"/>
              </w:rPr>
              <w:t>–</w:t>
            </w:r>
            <w:r w:rsidRPr="00272164">
              <w:rPr>
                <w:rFonts w:asciiTheme="majorHAnsi" w:hAnsiTheme="majorHAnsi" w:cstheme="majorHAnsi"/>
                <w:b/>
                <w:sz w:val="16"/>
                <w:szCs w:val="16"/>
              </w:rPr>
              <w:t xml:space="preserve"> </w:t>
            </w:r>
            <w:r w:rsidR="00182980">
              <w:rPr>
                <w:rFonts w:asciiTheme="majorHAnsi" w:hAnsiTheme="majorHAnsi" w:cstheme="majorHAnsi"/>
                <w:b/>
                <w:sz w:val="16"/>
                <w:szCs w:val="16"/>
              </w:rPr>
              <w:t xml:space="preserve">Describe </w:t>
            </w:r>
            <w:r w:rsidRPr="00272164">
              <w:rPr>
                <w:rFonts w:asciiTheme="majorHAnsi" w:hAnsiTheme="majorHAnsi" w:cstheme="majorHAnsi"/>
                <w:b/>
                <w:sz w:val="16"/>
                <w:szCs w:val="16"/>
              </w:rPr>
              <w:t>Research investigating conformity (Asch) (</w:t>
            </w:r>
            <w:r w:rsidR="00182980">
              <w:rPr>
                <w:rFonts w:asciiTheme="majorHAnsi" w:hAnsiTheme="majorHAnsi" w:cstheme="majorHAnsi"/>
                <w:b/>
                <w:sz w:val="16"/>
                <w:szCs w:val="16"/>
              </w:rPr>
              <w:t>1</w:t>
            </w:r>
            <w:r w:rsidRPr="00272164">
              <w:rPr>
                <w:rFonts w:asciiTheme="majorHAnsi" w:hAnsiTheme="majorHAnsi" w:cstheme="majorHAnsi"/>
                <w:b/>
                <w:sz w:val="16"/>
                <w:szCs w:val="16"/>
              </w:rPr>
              <w:t xml:space="preserve"> Lesson)</w:t>
            </w:r>
          </w:p>
        </w:tc>
        <w:tc>
          <w:tcPr>
            <w:tcW w:w="6946" w:type="dxa"/>
          </w:tcPr>
          <w:p w14:paraId="3AC43B3B" w14:textId="77777777" w:rsidR="00272164" w:rsidRPr="00272164" w:rsidRDefault="00272164" w:rsidP="00272164">
            <w:pPr>
              <w:rPr>
                <w:rFonts w:asciiTheme="majorHAnsi" w:hAnsiTheme="majorHAnsi" w:cstheme="majorHAnsi"/>
                <w:sz w:val="16"/>
                <w:szCs w:val="16"/>
              </w:rPr>
            </w:pPr>
            <w:r w:rsidRPr="00272164">
              <w:rPr>
                <w:rFonts w:asciiTheme="majorHAnsi" w:hAnsiTheme="majorHAnsi" w:cstheme="majorHAnsi"/>
                <w:sz w:val="16"/>
                <w:szCs w:val="16"/>
              </w:rPr>
              <w:t xml:space="preserve">Asch </w:t>
            </w:r>
            <w:r w:rsidRPr="00AB72D7">
              <w:rPr>
                <w:rFonts w:asciiTheme="majorHAnsi" w:hAnsiTheme="majorHAnsi" w:cstheme="majorHAnsi"/>
                <w:color w:val="92D050"/>
                <w:sz w:val="16"/>
                <w:szCs w:val="16"/>
              </w:rPr>
              <w:t xml:space="preserve">conducted </w:t>
            </w:r>
            <w:r w:rsidRPr="00272164">
              <w:rPr>
                <w:rFonts w:asciiTheme="majorHAnsi" w:hAnsiTheme="majorHAnsi" w:cstheme="majorHAnsi"/>
                <w:sz w:val="16"/>
                <w:szCs w:val="16"/>
              </w:rPr>
              <w:t>a study investigating conformity:</w:t>
            </w:r>
          </w:p>
          <w:p w14:paraId="15212585" w14:textId="77777777" w:rsidR="00272164" w:rsidRPr="00182980" w:rsidRDefault="00272164" w:rsidP="00DE56BB">
            <w:pPr>
              <w:pStyle w:val="ListParagraph"/>
              <w:numPr>
                <w:ilvl w:val="0"/>
                <w:numId w:val="4"/>
              </w:numPr>
              <w:ind w:left="336"/>
              <w:rPr>
                <w:rFonts w:asciiTheme="majorHAnsi" w:hAnsiTheme="majorHAnsi" w:cstheme="majorHAnsi"/>
                <w:sz w:val="16"/>
                <w:szCs w:val="16"/>
              </w:rPr>
            </w:pPr>
            <w:r w:rsidRPr="00182980">
              <w:rPr>
                <w:rFonts w:asciiTheme="majorHAnsi" w:hAnsiTheme="majorHAnsi" w:cstheme="majorHAnsi"/>
                <w:sz w:val="16"/>
                <w:szCs w:val="16"/>
              </w:rPr>
              <w:t>123 male US undergraduates.</w:t>
            </w:r>
          </w:p>
          <w:p w14:paraId="33A9260D" w14:textId="77777777" w:rsidR="00272164" w:rsidRPr="00182980" w:rsidRDefault="00272164" w:rsidP="00DE56BB">
            <w:pPr>
              <w:pStyle w:val="ListParagraph"/>
              <w:numPr>
                <w:ilvl w:val="0"/>
                <w:numId w:val="4"/>
              </w:numPr>
              <w:ind w:left="336"/>
              <w:rPr>
                <w:rFonts w:asciiTheme="majorHAnsi" w:hAnsiTheme="majorHAnsi" w:cstheme="majorHAnsi"/>
                <w:sz w:val="16"/>
                <w:szCs w:val="16"/>
              </w:rPr>
            </w:pPr>
            <w:r w:rsidRPr="00182980">
              <w:rPr>
                <w:rFonts w:asciiTheme="majorHAnsi" w:hAnsiTheme="majorHAnsi" w:cstheme="majorHAnsi"/>
                <w:sz w:val="16"/>
                <w:szCs w:val="16"/>
              </w:rPr>
              <w:t>Told they were taking part in a visual perception test.</w:t>
            </w:r>
          </w:p>
          <w:p w14:paraId="7B25862E" w14:textId="77777777" w:rsidR="00272164" w:rsidRPr="00182980" w:rsidRDefault="00272164" w:rsidP="00DE56BB">
            <w:pPr>
              <w:pStyle w:val="ListParagraph"/>
              <w:numPr>
                <w:ilvl w:val="0"/>
                <w:numId w:val="4"/>
              </w:numPr>
              <w:ind w:left="336"/>
              <w:rPr>
                <w:rFonts w:asciiTheme="majorHAnsi" w:hAnsiTheme="majorHAnsi" w:cstheme="majorHAnsi"/>
                <w:sz w:val="16"/>
                <w:szCs w:val="16"/>
              </w:rPr>
            </w:pPr>
            <w:r w:rsidRPr="00182980">
              <w:rPr>
                <w:rFonts w:asciiTheme="majorHAnsi" w:hAnsiTheme="majorHAnsi" w:cstheme="majorHAnsi"/>
                <w:sz w:val="16"/>
                <w:szCs w:val="16"/>
              </w:rPr>
              <w:t xml:space="preserve">Each group consisted of one true participant and five </w:t>
            </w:r>
            <w:r w:rsidRPr="00AB72D7">
              <w:rPr>
                <w:rFonts w:asciiTheme="majorHAnsi" w:hAnsiTheme="majorHAnsi" w:cstheme="majorHAnsi"/>
                <w:color w:val="7030A0"/>
                <w:sz w:val="16"/>
                <w:szCs w:val="16"/>
              </w:rPr>
              <w:t>confederates</w:t>
            </w:r>
            <w:r w:rsidRPr="00182980">
              <w:rPr>
                <w:rFonts w:asciiTheme="majorHAnsi" w:hAnsiTheme="majorHAnsi" w:cstheme="majorHAnsi"/>
                <w:sz w:val="16"/>
                <w:szCs w:val="16"/>
              </w:rPr>
              <w:t>.</w:t>
            </w:r>
          </w:p>
          <w:p w14:paraId="69997B29" w14:textId="77777777" w:rsidR="00272164" w:rsidRPr="00182980" w:rsidRDefault="00272164" w:rsidP="00DE56BB">
            <w:pPr>
              <w:pStyle w:val="ListParagraph"/>
              <w:numPr>
                <w:ilvl w:val="0"/>
                <w:numId w:val="4"/>
              </w:numPr>
              <w:ind w:left="336"/>
              <w:rPr>
                <w:rFonts w:asciiTheme="majorHAnsi" w:hAnsiTheme="majorHAnsi" w:cstheme="majorHAnsi"/>
                <w:sz w:val="16"/>
                <w:szCs w:val="16"/>
              </w:rPr>
            </w:pPr>
            <w:r w:rsidRPr="00182980">
              <w:rPr>
                <w:rFonts w:asciiTheme="majorHAnsi" w:hAnsiTheme="majorHAnsi" w:cstheme="majorHAnsi"/>
                <w:sz w:val="16"/>
                <w:szCs w:val="16"/>
              </w:rPr>
              <w:t>The task was to state which line (A, B, or C) matched line X.</w:t>
            </w:r>
          </w:p>
          <w:p w14:paraId="4016B5D3" w14:textId="77777777" w:rsidR="00272164" w:rsidRPr="00182980" w:rsidRDefault="00272164" w:rsidP="00DE56BB">
            <w:pPr>
              <w:pStyle w:val="ListParagraph"/>
              <w:numPr>
                <w:ilvl w:val="0"/>
                <w:numId w:val="4"/>
              </w:numPr>
              <w:ind w:left="336"/>
              <w:rPr>
                <w:rFonts w:asciiTheme="majorHAnsi" w:hAnsiTheme="majorHAnsi" w:cstheme="majorHAnsi"/>
                <w:sz w:val="16"/>
                <w:szCs w:val="16"/>
              </w:rPr>
            </w:pPr>
            <w:r w:rsidRPr="00182980">
              <w:rPr>
                <w:rFonts w:asciiTheme="majorHAnsi" w:hAnsiTheme="majorHAnsi" w:cstheme="majorHAnsi"/>
                <w:sz w:val="16"/>
                <w:szCs w:val="16"/>
              </w:rPr>
              <w:t>The answer was always obvious but the confederates were told to deliberately give the same wrong answer.</w:t>
            </w:r>
          </w:p>
          <w:p w14:paraId="424A4900" w14:textId="77777777" w:rsidR="00272164" w:rsidRPr="00182980" w:rsidRDefault="00272164" w:rsidP="00DE56BB">
            <w:pPr>
              <w:pStyle w:val="ListParagraph"/>
              <w:numPr>
                <w:ilvl w:val="0"/>
                <w:numId w:val="4"/>
              </w:numPr>
              <w:ind w:left="336"/>
              <w:rPr>
                <w:rFonts w:asciiTheme="majorHAnsi" w:hAnsiTheme="majorHAnsi" w:cstheme="majorHAnsi"/>
                <w:sz w:val="16"/>
                <w:szCs w:val="16"/>
              </w:rPr>
            </w:pPr>
            <w:r w:rsidRPr="00182980">
              <w:rPr>
                <w:rFonts w:asciiTheme="majorHAnsi" w:hAnsiTheme="majorHAnsi" w:cstheme="majorHAnsi"/>
                <w:sz w:val="16"/>
                <w:szCs w:val="16"/>
              </w:rPr>
              <w:t>The real participant was always second to last to answer. Confederates were instructed to give the same wrong answer</w:t>
            </w:r>
          </w:p>
          <w:p w14:paraId="36DF6DAD" w14:textId="77777777" w:rsidR="00272164" w:rsidRPr="00182980" w:rsidRDefault="00272164" w:rsidP="00DE56BB">
            <w:pPr>
              <w:pStyle w:val="ListParagraph"/>
              <w:numPr>
                <w:ilvl w:val="0"/>
                <w:numId w:val="4"/>
              </w:numPr>
              <w:ind w:left="336"/>
              <w:rPr>
                <w:rFonts w:asciiTheme="majorHAnsi" w:hAnsiTheme="majorHAnsi" w:cstheme="majorHAnsi"/>
                <w:sz w:val="16"/>
                <w:szCs w:val="16"/>
              </w:rPr>
            </w:pPr>
            <w:r w:rsidRPr="00182980">
              <w:rPr>
                <w:rFonts w:asciiTheme="majorHAnsi" w:hAnsiTheme="majorHAnsi" w:cstheme="majorHAnsi"/>
                <w:sz w:val="16"/>
                <w:szCs w:val="16"/>
              </w:rPr>
              <w:t>Rate of conformity was measured by the number of wrong answers given by the participant.</w:t>
            </w:r>
          </w:p>
          <w:p w14:paraId="347F562C" w14:textId="77777777" w:rsidR="00272164" w:rsidRPr="00272164" w:rsidRDefault="00272164" w:rsidP="00272164">
            <w:pPr>
              <w:rPr>
                <w:rFonts w:asciiTheme="majorHAnsi" w:hAnsiTheme="majorHAnsi" w:cstheme="majorHAnsi"/>
                <w:sz w:val="16"/>
                <w:szCs w:val="16"/>
              </w:rPr>
            </w:pPr>
          </w:p>
          <w:p w14:paraId="65604BC9" w14:textId="216AFFEF" w:rsidR="00C115C5" w:rsidRPr="00193A4F"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He found that </w:t>
            </w:r>
            <w:r w:rsidR="00272164" w:rsidRPr="00272164">
              <w:rPr>
                <w:rFonts w:asciiTheme="majorHAnsi" w:hAnsiTheme="majorHAnsi" w:cstheme="majorHAnsi"/>
                <w:sz w:val="16"/>
                <w:szCs w:val="16"/>
              </w:rPr>
              <w:t>Average conformity rate was 33%</w:t>
            </w:r>
            <w:r>
              <w:rPr>
                <w:rFonts w:asciiTheme="majorHAnsi" w:hAnsiTheme="majorHAnsi" w:cstheme="majorHAnsi"/>
                <w:sz w:val="16"/>
                <w:szCs w:val="16"/>
              </w:rPr>
              <w:t xml:space="preserve"> and </w:t>
            </w:r>
            <w:r w:rsidR="00272164" w:rsidRPr="00272164">
              <w:rPr>
                <w:rFonts w:asciiTheme="majorHAnsi" w:hAnsiTheme="majorHAnsi" w:cstheme="majorHAnsi"/>
                <w:sz w:val="16"/>
                <w:szCs w:val="16"/>
              </w:rPr>
              <w:t>75% of participants conformed at least once.</w:t>
            </w:r>
          </w:p>
        </w:tc>
        <w:tc>
          <w:tcPr>
            <w:tcW w:w="1559" w:type="dxa"/>
          </w:tcPr>
          <w:p w14:paraId="1CACC25A" w14:textId="77777777" w:rsidR="00182980" w:rsidRPr="00193A4F" w:rsidRDefault="00182980" w:rsidP="00182980">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092480EB" w14:textId="11EA2B97"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Conducted </w:t>
            </w:r>
          </w:p>
          <w:p w14:paraId="5F9702FD" w14:textId="77777777" w:rsidR="00182980" w:rsidRDefault="00182980" w:rsidP="00182980">
            <w:pPr>
              <w:rPr>
                <w:rFonts w:asciiTheme="majorHAnsi" w:hAnsiTheme="majorHAnsi" w:cstheme="majorHAnsi"/>
                <w:sz w:val="16"/>
                <w:szCs w:val="16"/>
              </w:rPr>
            </w:pPr>
          </w:p>
          <w:p w14:paraId="07205AEE" w14:textId="77777777" w:rsidR="00182980" w:rsidRPr="00193A4F" w:rsidRDefault="00182980" w:rsidP="00182980">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3A483DDA" w14:textId="71066E0F" w:rsidR="00C115C5" w:rsidRPr="00193A4F" w:rsidRDefault="00182980" w:rsidP="00182980">
            <w:pPr>
              <w:rPr>
                <w:rFonts w:asciiTheme="majorHAnsi" w:hAnsiTheme="majorHAnsi" w:cstheme="majorHAnsi"/>
                <w:b/>
                <w:color w:val="92D050"/>
                <w:sz w:val="16"/>
                <w:szCs w:val="16"/>
              </w:rPr>
            </w:pPr>
            <w:r>
              <w:rPr>
                <w:rFonts w:asciiTheme="majorHAnsi" w:hAnsiTheme="majorHAnsi" w:cstheme="majorHAnsi"/>
                <w:sz w:val="16"/>
                <w:szCs w:val="16"/>
              </w:rPr>
              <w:t>Confederate</w:t>
            </w:r>
          </w:p>
        </w:tc>
        <w:tc>
          <w:tcPr>
            <w:tcW w:w="4961" w:type="dxa"/>
            <w:shd w:val="clear" w:color="auto" w:fill="auto"/>
          </w:tcPr>
          <w:p w14:paraId="79FA7DFD" w14:textId="77777777" w:rsidR="00C115C5" w:rsidRDefault="00182980" w:rsidP="00193A4F">
            <w:pPr>
              <w:rPr>
                <w:rFonts w:asciiTheme="majorHAnsi" w:hAnsiTheme="majorHAnsi" w:cstheme="majorHAnsi"/>
                <w:sz w:val="16"/>
                <w:szCs w:val="16"/>
              </w:rPr>
            </w:pPr>
            <w:r w:rsidRPr="00182980">
              <w:rPr>
                <w:rFonts w:asciiTheme="majorHAnsi" w:hAnsiTheme="majorHAnsi" w:cstheme="majorHAnsi"/>
                <w:sz w:val="16"/>
                <w:szCs w:val="16"/>
              </w:rPr>
              <w:t>A confederate is an actor paid by the researcher for the purposes of the experiment</w:t>
            </w:r>
          </w:p>
          <w:p w14:paraId="7EC6395F" w14:textId="77777777" w:rsidR="00C61BE7" w:rsidRDefault="00C61BE7" w:rsidP="00193A4F">
            <w:pPr>
              <w:rPr>
                <w:rFonts w:asciiTheme="majorHAnsi" w:hAnsiTheme="majorHAnsi" w:cstheme="majorHAnsi"/>
                <w:sz w:val="16"/>
                <w:szCs w:val="16"/>
              </w:rPr>
            </w:pPr>
          </w:p>
          <w:p w14:paraId="0079BA40" w14:textId="19C03BE3" w:rsidR="00C61BE7" w:rsidRPr="00193A4F" w:rsidRDefault="00C61BE7" w:rsidP="00193A4F">
            <w:pPr>
              <w:rPr>
                <w:rFonts w:asciiTheme="majorHAnsi" w:hAnsiTheme="majorHAnsi" w:cstheme="majorHAnsi"/>
                <w:sz w:val="16"/>
                <w:szCs w:val="16"/>
              </w:rPr>
            </w:pPr>
          </w:p>
        </w:tc>
        <w:tc>
          <w:tcPr>
            <w:tcW w:w="1321" w:type="dxa"/>
          </w:tcPr>
          <w:p w14:paraId="535D9682" w14:textId="77777777" w:rsidR="007E091B" w:rsidRDefault="007E091B" w:rsidP="007E091B">
            <w:pPr>
              <w:rPr>
                <w:rFonts w:asciiTheme="majorHAnsi" w:hAnsiTheme="majorHAnsi" w:cstheme="majorHAnsi"/>
                <w:sz w:val="16"/>
                <w:szCs w:val="16"/>
              </w:rPr>
            </w:pPr>
            <w:r>
              <w:rPr>
                <w:rFonts w:asciiTheme="majorHAnsi" w:hAnsiTheme="majorHAnsi" w:cstheme="majorHAnsi"/>
                <w:sz w:val="16"/>
                <w:szCs w:val="16"/>
              </w:rPr>
              <w:t>End of Topic Test – Topic 1 Conformity</w:t>
            </w:r>
          </w:p>
          <w:p w14:paraId="58EAEBDC" w14:textId="4863C9ED" w:rsidR="00C115C5" w:rsidRDefault="007E091B" w:rsidP="007E091B">
            <w:pPr>
              <w:rPr>
                <w:rFonts w:asciiTheme="majorHAnsi" w:hAnsiTheme="majorHAnsi" w:cstheme="majorHAnsi"/>
                <w:sz w:val="16"/>
                <w:szCs w:val="16"/>
              </w:rPr>
            </w:pPr>
            <w:r>
              <w:rPr>
                <w:rFonts w:asciiTheme="majorHAnsi" w:hAnsiTheme="majorHAnsi" w:cstheme="majorHAnsi"/>
                <w:sz w:val="16"/>
                <w:szCs w:val="16"/>
              </w:rPr>
              <w:t>SAQ’s</w:t>
            </w:r>
          </w:p>
        </w:tc>
      </w:tr>
      <w:tr w:rsidR="00C115C5" w:rsidRPr="00ED2C1C" w14:paraId="612BB37C" w14:textId="77777777" w:rsidTr="00C61BE7">
        <w:trPr>
          <w:trHeight w:val="866"/>
        </w:trPr>
        <w:tc>
          <w:tcPr>
            <w:tcW w:w="1277" w:type="dxa"/>
          </w:tcPr>
          <w:p w14:paraId="45CE1DD1" w14:textId="36A21AE1" w:rsidR="00C115C5" w:rsidRPr="00193A4F" w:rsidRDefault="0018298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LO3b</w:t>
            </w:r>
            <w:r>
              <w:t xml:space="preserve"> </w:t>
            </w:r>
            <w:r>
              <w:rPr>
                <w:rFonts w:asciiTheme="majorHAnsi" w:hAnsiTheme="majorHAnsi" w:cstheme="majorHAnsi"/>
                <w:b/>
                <w:sz w:val="16"/>
                <w:szCs w:val="16"/>
              </w:rPr>
              <w:t>Evaluate</w:t>
            </w:r>
            <w:r w:rsidRPr="00182980">
              <w:rPr>
                <w:rFonts w:asciiTheme="majorHAnsi" w:hAnsiTheme="majorHAnsi" w:cstheme="majorHAnsi"/>
                <w:b/>
                <w:sz w:val="16"/>
                <w:szCs w:val="16"/>
              </w:rPr>
              <w:t xml:space="preserve"> Research investigating conformity (Asch) (1 Lesson)</w:t>
            </w:r>
          </w:p>
        </w:tc>
        <w:tc>
          <w:tcPr>
            <w:tcW w:w="6946" w:type="dxa"/>
          </w:tcPr>
          <w:p w14:paraId="5020182B" w14:textId="4A4E3E16" w:rsidR="00182980" w:rsidRPr="00182980" w:rsidRDefault="00182980" w:rsidP="00182980">
            <w:pPr>
              <w:rPr>
                <w:rFonts w:asciiTheme="majorHAnsi" w:hAnsiTheme="majorHAnsi" w:cstheme="majorHAnsi"/>
                <w:sz w:val="16"/>
                <w:szCs w:val="16"/>
              </w:rPr>
            </w:pPr>
            <w:r>
              <w:rPr>
                <w:rFonts w:asciiTheme="majorHAnsi" w:hAnsiTheme="majorHAnsi" w:cstheme="majorHAnsi"/>
                <w:sz w:val="16"/>
                <w:szCs w:val="16"/>
              </w:rPr>
              <w:t>Asch’s study had had</w:t>
            </w:r>
            <w:r w:rsidRPr="00182980">
              <w:rPr>
                <w:rFonts w:asciiTheme="majorHAnsi" w:hAnsiTheme="majorHAnsi" w:cstheme="majorHAnsi"/>
                <w:sz w:val="16"/>
                <w:szCs w:val="16"/>
              </w:rPr>
              <w:t xml:space="preserve"> the following strengths/weaknesses:</w:t>
            </w:r>
          </w:p>
          <w:p w14:paraId="7A4BFA2A" w14:textId="2BAA213D" w:rsidR="00182980" w:rsidRPr="00182980" w:rsidRDefault="00182980" w:rsidP="00DE56BB">
            <w:pPr>
              <w:pStyle w:val="ListParagraph"/>
              <w:numPr>
                <w:ilvl w:val="0"/>
                <w:numId w:val="5"/>
              </w:numPr>
              <w:ind w:left="336"/>
              <w:rPr>
                <w:rFonts w:asciiTheme="majorHAnsi" w:hAnsiTheme="majorHAnsi" w:cstheme="majorHAnsi"/>
                <w:color w:val="FF0000"/>
                <w:sz w:val="16"/>
                <w:szCs w:val="16"/>
              </w:rPr>
            </w:pPr>
            <w:r w:rsidRPr="00182980">
              <w:rPr>
                <w:rFonts w:asciiTheme="majorHAnsi" w:hAnsiTheme="majorHAnsi" w:cstheme="majorHAnsi"/>
                <w:color w:val="FF0000"/>
                <w:sz w:val="16"/>
                <w:szCs w:val="16"/>
              </w:rPr>
              <w:t xml:space="preserve">Asch </w:t>
            </w:r>
            <w:r w:rsidRPr="00AB72D7">
              <w:rPr>
                <w:rFonts w:asciiTheme="majorHAnsi" w:hAnsiTheme="majorHAnsi" w:cstheme="majorHAnsi"/>
                <w:color w:val="92D050"/>
                <w:sz w:val="16"/>
                <w:szCs w:val="16"/>
              </w:rPr>
              <w:t xml:space="preserve">deceived </w:t>
            </w:r>
            <w:r w:rsidRPr="00182980">
              <w:rPr>
                <w:rFonts w:asciiTheme="majorHAnsi" w:hAnsiTheme="majorHAnsi" w:cstheme="majorHAnsi"/>
                <w:color w:val="FF0000"/>
                <w:sz w:val="16"/>
                <w:szCs w:val="16"/>
              </w:rPr>
              <w:t>the student volunteers claiming they were taking part in a 'vision' test/confederates and placed them at risk of psychological harm.</w:t>
            </w:r>
          </w:p>
          <w:p w14:paraId="65AE6380" w14:textId="3F127440" w:rsidR="00182980" w:rsidRPr="00182980" w:rsidRDefault="00182980" w:rsidP="00DE56BB">
            <w:pPr>
              <w:pStyle w:val="ListParagraph"/>
              <w:numPr>
                <w:ilvl w:val="0"/>
                <w:numId w:val="5"/>
              </w:numPr>
              <w:ind w:left="336"/>
              <w:rPr>
                <w:rFonts w:asciiTheme="majorHAnsi" w:hAnsiTheme="majorHAnsi" w:cstheme="majorHAnsi"/>
                <w:color w:val="FF0000"/>
                <w:sz w:val="16"/>
                <w:szCs w:val="16"/>
              </w:rPr>
            </w:pPr>
            <w:r w:rsidRPr="00182980">
              <w:rPr>
                <w:rFonts w:asciiTheme="majorHAnsi" w:hAnsiTheme="majorHAnsi" w:cstheme="majorHAnsi"/>
                <w:color w:val="FF0000"/>
                <w:sz w:val="16"/>
                <w:szCs w:val="16"/>
              </w:rPr>
              <w:t xml:space="preserve">All participants were American male University students who all belonged to the same age group (biased </w:t>
            </w:r>
            <w:r w:rsidRPr="00AB72D7">
              <w:rPr>
                <w:rFonts w:asciiTheme="majorHAnsi" w:hAnsiTheme="majorHAnsi" w:cstheme="majorHAnsi"/>
                <w:color w:val="7030A0"/>
                <w:sz w:val="16"/>
                <w:szCs w:val="16"/>
              </w:rPr>
              <w:t>sample</w:t>
            </w:r>
            <w:r w:rsidRPr="00182980">
              <w:rPr>
                <w:rFonts w:asciiTheme="majorHAnsi" w:hAnsiTheme="majorHAnsi" w:cstheme="majorHAnsi"/>
                <w:color w:val="FF0000"/>
                <w:sz w:val="16"/>
                <w:szCs w:val="16"/>
              </w:rPr>
              <w:t>)</w:t>
            </w:r>
          </w:p>
          <w:p w14:paraId="6E2C1E35" w14:textId="78D4581A" w:rsidR="00182980" w:rsidRPr="00182980" w:rsidRDefault="00182980" w:rsidP="00DE56BB">
            <w:pPr>
              <w:pStyle w:val="ListParagraph"/>
              <w:numPr>
                <w:ilvl w:val="0"/>
                <w:numId w:val="5"/>
              </w:numPr>
              <w:ind w:left="336"/>
              <w:rPr>
                <w:rFonts w:asciiTheme="majorHAnsi" w:hAnsiTheme="majorHAnsi" w:cstheme="majorHAnsi"/>
                <w:color w:val="FF0000"/>
                <w:sz w:val="16"/>
                <w:szCs w:val="16"/>
              </w:rPr>
            </w:pPr>
            <w:r w:rsidRPr="00182980">
              <w:rPr>
                <w:rFonts w:asciiTheme="majorHAnsi" w:hAnsiTheme="majorHAnsi" w:cstheme="majorHAnsi"/>
                <w:color w:val="FF0000"/>
                <w:sz w:val="16"/>
                <w:szCs w:val="16"/>
              </w:rPr>
              <w:t xml:space="preserve">The experiment was highly controlled and prone to </w:t>
            </w:r>
            <w:r w:rsidRPr="00AB72D7">
              <w:rPr>
                <w:rFonts w:asciiTheme="majorHAnsi" w:hAnsiTheme="majorHAnsi" w:cstheme="majorHAnsi"/>
                <w:color w:val="7030A0"/>
                <w:sz w:val="16"/>
                <w:szCs w:val="16"/>
              </w:rPr>
              <w:t>demand characteristics</w:t>
            </w:r>
            <w:r w:rsidRPr="00182980">
              <w:rPr>
                <w:rFonts w:asciiTheme="majorHAnsi" w:hAnsiTheme="majorHAnsi" w:cstheme="majorHAnsi"/>
                <w:color w:val="FF0000"/>
                <w:sz w:val="16"/>
                <w:szCs w:val="16"/>
              </w:rPr>
              <w:t xml:space="preserve">. The task was artificial (low </w:t>
            </w:r>
            <w:r w:rsidRPr="00AB72D7">
              <w:rPr>
                <w:rFonts w:asciiTheme="majorHAnsi" w:hAnsiTheme="majorHAnsi" w:cstheme="majorHAnsi"/>
                <w:color w:val="7030A0"/>
                <w:sz w:val="16"/>
                <w:szCs w:val="16"/>
              </w:rPr>
              <w:t>mundane realism</w:t>
            </w:r>
            <w:r w:rsidRPr="00182980">
              <w:rPr>
                <w:rFonts w:asciiTheme="majorHAnsi" w:hAnsiTheme="majorHAnsi" w:cstheme="majorHAnsi"/>
                <w:color w:val="FF0000"/>
                <w:sz w:val="16"/>
                <w:szCs w:val="16"/>
              </w:rPr>
              <w:t>)</w:t>
            </w:r>
          </w:p>
          <w:p w14:paraId="2D8FC8FF" w14:textId="1EF9B892" w:rsidR="00182980" w:rsidRPr="00182980" w:rsidRDefault="00182980" w:rsidP="00DE56BB">
            <w:pPr>
              <w:pStyle w:val="ListParagraph"/>
              <w:numPr>
                <w:ilvl w:val="0"/>
                <w:numId w:val="5"/>
              </w:numPr>
              <w:ind w:left="336"/>
              <w:rPr>
                <w:rFonts w:asciiTheme="majorHAnsi" w:hAnsiTheme="majorHAnsi" w:cstheme="majorHAnsi"/>
                <w:color w:val="FF0000"/>
                <w:sz w:val="16"/>
                <w:szCs w:val="16"/>
              </w:rPr>
            </w:pPr>
            <w:r w:rsidRPr="00182980">
              <w:rPr>
                <w:rFonts w:asciiTheme="majorHAnsi" w:hAnsiTheme="majorHAnsi" w:cstheme="majorHAnsi"/>
                <w:color w:val="FF0000"/>
                <w:sz w:val="16"/>
                <w:szCs w:val="16"/>
              </w:rPr>
              <w:t xml:space="preserve">The high levels of conformity may reflect America in the 1950’s – historically biased/lack </w:t>
            </w:r>
            <w:r w:rsidRPr="00AB72D7">
              <w:rPr>
                <w:rFonts w:asciiTheme="majorHAnsi" w:hAnsiTheme="majorHAnsi" w:cstheme="majorHAnsi"/>
                <w:color w:val="7030A0"/>
                <w:sz w:val="16"/>
                <w:szCs w:val="16"/>
              </w:rPr>
              <w:t>temporal validity.</w:t>
            </w:r>
          </w:p>
          <w:p w14:paraId="0F5AC733" w14:textId="6E2F808E" w:rsidR="00C115C5" w:rsidRPr="00182980" w:rsidRDefault="00182980" w:rsidP="00DE56BB">
            <w:pPr>
              <w:pStyle w:val="ListParagraph"/>
              <w:numPr>
                <w:ilvl w:val="0"/>
                <w:numId w:val="5"/>
              </w:numPr>
              <w:ind w:left="336"/>
              <w:rPr>
                <w:rFonts w:asciiTheme="majorHAnsi" w:hAnsiTheme="majorHAnsi" w:cstheme="majorHAnsi"/>
                <w:sz w:val="16"/>
                <w:szCs w:val="16"/>
              </w:rPr>
            </w:pPr>
            <w:r w:rsidRPr="00182980">
              <w:rPr>
                <w:rFonts w:asciiTheme="majorHAnsi" w:hAnsiTheme="majorHAnsi" w:cstheme="majorHAnsi"/>
                <w:color w:val="FF0000"/>
                <w:sz w:val="16"/>
                <w:szCs w:val="16"/>
              </w:rPr>
              <w:lastRenderedPageBreak/>
              <w:t>Perrin &amp; Spencer replicated the Asch experiment in 1918 using engineering, mathematics and chemistry students as participants. They found that on only one out of 396 trials did a participant conform</w:t>
            </w:r>
          </w:p>
        </w:tc>
        <w:tc>
          <w:tcPr>
            <w:tcW w:w="1559" w:type="dxa"/>
          </w:tcPr>
          <w:p w14:paraId="506F98AA" w14:textId="77777777" w:rsidR="00182980" w:rsidRPr="00193A4F" w:rsidRDefault="00182980" w:rsidP="00182980">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lastRenderedPageBreak/>
              <w:t>Tier 2:</w:t>
            </w:r>
          </w:p>
          <w:p w14:paraId="6440A18D" w14:textId="64F68E89" w:rsidR="00182980" w:rsidRDefault="00AB72D7" w:rsidP="00182980">
            <w:pPr>
              <w:rPr>
                <w:rFonts w:asciiTheme="majorHAnsi" w:hAnsiTheme="majorHAnsi" w:cstheme="majorHAnsi"/>
                <w:sz w:val="16"/>
                <w:szCs w:val="16"/>
              </w:rPr>
            </w:pPr>
            <w:r>
              <w:rPr>
                <w:rFonts w:asciiTheme="majorHAnsi" w:hAnsiTheme="majorHAnsi" w:cstheme="majorHAnsi"/>
                <w:sz w:val="16"/>
                <w:szCs w:val="16"/>
              </w:rPr>
              <w:t xml:space="preserve">Deceived </w:t>
            </w:r>
          </w:p>
          <w:p w14:paraId="1E82785D" w14:textId="77777777" w:rsidR="00182980" w:rsidRDefault="00182980" w:rsidP="00182980">
            <w:pPr>
              <w:rPr>
                <w:rFonts w:asciiTheme="majorHAnsi" w:hAnsiTheme="majorHAnsi" w:cstheme="majorHAnsi"/>
                <w:sz w:val="16"/>
                <w:szCs w:val="16"/>
              </w:rPr>
            </w:pPr>
          </w:p>
          <w:p w14:paraId="0E504EF8" w14:textId="77777777" w:rsidR="00182980" w:rsidRPr="00193A4F" w:rsidRDefault="00182980" w:rsidP="00182980">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1F50CC76" w14:textId="79C08C6D" w:rsidR="00182980" w:rsidRDefault="00182980" w:rsidP="00182980">
            <w:pPr>
              <w:rPr>
                <w:rFonts w:asciiTheme="majorHAnsi" w:hAnsiTheme="majorHAnsi" w:cstheme="majorHAnsi"/>
                <w:sz w:val="16"/>
                <w:szCs w:val="16"/>
              </w:rPr>
            </w:pPr>
            <w:r>
              <w:rPr>
                <w:rFonts w:asciiTheme="majorHAnsi" w:hAnsiTheme="majorHAnsi" w:cstheme="majorHAnsi"/>
                <w:sz w:val="16"/>
                <w:szCs w:val="16"/>
              </w:rPr>
              <w:t>Sample</w:t>
            </w:r>
          </w:p>
          <w:p w14:paraId="6AD83D1D" w14:textId="0544C320"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Demand Characteristics </w:t>
            </w:r>
          </w:p>
          <w:p w14:paraId="39FE68D5" w14:textId="2052C433"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Temporal validity </w:t>
            </w:r>
          </w:p>
          <w:p w14:paraId="223DA063" w14:textId="74292145"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Mundane Realism </w:t>
            </w:r>
          </w:p>
          <w:p w14:paraId="568CF65E" w14:textId="77777777" w:rsidR="00182980" w:rsidRDefault="00182980" w:rsidP="00182980">
            <w:pPr>
              <w:rPr>
                <w:rFonts w:asciiTheme="majorHAnsi" w:hAnsiTheme="majorHAnsi" w:cstheme="majorHAnsi"/>
                <w:sz w:val="16"/>
                <w:szCs w:val="16"/>
              </w:rPr>
            </w:pPr>
          </w:p>
          <w:p w14:paraId="2898B510" w14:textId="00001C78" w:rsidR="00182980" w:rsidRPr="00182980" w:rsidRDefault="00182980" w:rsidP="00182980">
            <w:pPr>
              <w:rPr>
                <w:rFonts w:asciiTheme="majorHAnsi" w:hAnsiTheme="majorHAnsi" w:cstheme="majorHAnsi"/>
                <w:sz w:val="16"/>
                <w:szCs w:val="16"/>
              </w:rPr>
            </w:pPr>
          </w:p>
        </w:tc>
        <w:tc>
          <w:tcPr>
            <w:tcW w:w="4961" w:type="dxa"/>
            <w:shd w:val="clear" w:color="auto" w:fill="auto"/>
          </w:tcPr>
          <w:p w14:paraId="0566EFDF" w14:textId="1B05D719" w:rsidR="00182980" w:rsidRDefault="00182980" w:rsidP="00193A4F">
            <w:pPr>
              <w:rPr>
                <w:rFonts w:asciiTheme="majorHAnsi" w:hAnsiTheme="majorHAnsi" w:cstheme="majorHAnsi"/>
                <w:sz w:val="16"/>
                <w:szCs w:val="16"/>
              </w:rPr>
            </w:pPr>
            <w:r w:rsidRPr="00182980">
              <w:rPr>
                <w:rFonts w:asciiTheme="majorHAnsi" w:hAnsiTheme="majorHAnsi" w:cstheme="majorHAnsi"/>
                <w:sz w:val="16"/>
                <w:szCs w:val="16"/>
              </w:rPr>
              <w:lastRenderedPageBreak/>
              <w:t>The cultural context of America in the 1950s</w:t>
            </w:r>
            <w:r>
              <w:rPr>
                <w:rFonts w:asciiTheme="majorHAnsi" w:hAnsiTheme="majorHAnsi" w:cstheme="majorHAnsi"/>
                <w:sz w:val="16"/>
                <w:szCs w:val="16"/>
              </w:rPr>
              <w:t xml:space="preserve"> – highly conforming, people were afraid to be different/stand out from the crowd. </w:t>
            </w:r>
          </w:p>
          <w:p w14:paraId="4A19882A" w14:textId="508981EF" w:rsidR="00182980" w:rsidRDefault="00182980" w:rsidP="00193A4F">
            <w:pPr>
              <w:rPr>
                <w:rFonts w:asciiTheme="majorHAnsi" w:hAnsiTheme="majorHAnsi" w:cstheme="majorHAnsi"/>
                <w:sz w:val="16"/>
                <w:szCs w:val="16"/>
              </w:rPr>
            </w:pPr>
          </w:p>
          <w:p w14:paraId="464A7D06" w14:textId="1F1CB42B" w:rsidR="00182980" w:rsidRDefault="00182980" w:rsidP="00193A4F">
            <w:pPr>
              <w:rPr>
                <w:rFonts w:asciiTheme="majorHAnsi" w:hAnsiTheme="majorHAnsi" w:cstheme="majorHAnsi"/>
                <w:sz w:val="16"/>
                <w:szCs w:val="16"/>
              </w:rPr>
            </w:pPr>
            <w:r w:rsidRPr="00182980">
              <w:rPr>
                <w:rFonts w:asciiTheme="majorHAnsi" w:hAnsiTheme="majorHAnsi" w:cstheme="majorHAnsi"/>
                <w:sz w:val="16"/>
                <w:szCs w:val="16"/>
              </w:rPr>
              <w:t>Knowledge of the BPS Ethical Guideline</w:t>
            </w:r>
          </w:p>
          <w:p w14:paraId="2B38A45F" w14:textId="450B1BCE" w:rsidR="00A26BB3" w:rsidRDefault="00A26BB3" w:rsidP="00193A4F">
            <w:pPr>
              <w:rPr>
                <w:rFonts w:asciiTheme="majorHAnsi" w:hAnsiTheme="majorHAnsi" w:cstheme="majorHAnsi"/>
                <w:sz w:val="16"/>
                <w:szCs w:val="16"/>
              </w:rPr>
            </w:pPr>
            <w:r>
              <w:rPr>
                <w:rFonts w:asciiTheme="majorHAnsi" w:hAnsiTheme="majorHAnsi" w:cstheme="majorHAnsi"/>
                <w:b/>
                <w:i/>
                <w:sz w:val="16"/>
                <w:szCs w:val="16"/>
              </w:rPr>
              <w:t>(</w:t>
            </w:r>
            <w:r w:rsidRPr="00D12E03">
              <w:rPr>
                <w:rFonts w:asciiTheme="majorHAnsi" w:hAnsiTheme="majorHAnsi" w:cstheme="majorHAnsi"/>
                <w:b/>
                <w:i/>
                <w:sz w:val="16"/>
                <w:szCs w:val="16"/>
              </w:rPr>
              <w:t>assessed during retrieval starter)</w:t>
            </w:r>
          </w:p>
          <w:p w14:paraId="54DD933C" w14:textId="77777777" w:rsidR="00C115C5" w:rsidRPr="00182980" w:rsidRDefault="00C115C5" w:rsidP="00182980">
            <w:pPr>
              <w:ind w:firstLine="720"/>
              <w:rPr>
                <w:rFonts w:asciiTheme="majorHAnsi" w:hAnsiTheme="majorHAnsi" w:cstheme="majorHAnsi"/>
                <w:sz w:val="16"/>
                <w:szCs w:val="16"/>
              </w:rPr>
            </w:pPr>
          </w:p>
        </w:tc>
        <w:tc>
          <w:tcPr>
            <w:tcW w:w="1321" w:type="dxa"/>
          </w:tcPr>
          <w:p w14:paraId="590CF54F" w14:textId="5DC50B2F" w:rsidR="00C115C5" w:rsidRDefault="007E091B" w:rsidP="00ED2C1C">
            <w:pPr>
              <w:rPr>
                <w:rFonts w:asciiTheme="majorHAnsi" w:hAnsiTheme="majorHAnsi" w:cstheme="majorHAnsi"/>
                <w:sz w:val="16"/>
                <w:szCs w:val="16"/>
              </w:rPr>
            </w:pPr>
            <w:r>
              <w:rPr>
                <w:rFonts w:asciiTheme="majorHAnsi" w:hAnsiTheme="majorHAnsi" w:cstheme="majorHAnsi"/>
                <w:sz w:val="16"/>
                <w:szCs w:val="16"/>
              </w:rPr>
              <w:t xml:space="preserve">SSS Assessment Point </w:t>
            </w:r>
          </w:p>
        </w:tc>
      </w:tr>
      <w:tr w:rsidR="00182980" w:rsidRPr="00ED2C1C" w14:paraId="52A67C2C" w14:textId="77777777" w:rsidTr="00C61BE7">
        <w:trPr>
          <w:trHeight w:val="1670"/>
        </w:trPr>
        <w:tc>
          <w:tcPr>
            <w:tcW w:w="1277" w:type="dxa"/>
          </w:tcPr>
          <w:p w14:paraId="3036C3E9" w14:textId="26102DF0" w:rsidR="00182980" w:rsidRDefault="00182980" w:rsidP="00183275">
            <w:pPr>
              <w:spacing w:line="240" w:lineRule="auto"/>
              <w:rPr>
                <w:rFonts w:asciiTheme="majorHAnsi" w:hAnsiTheme="majorHAnsi" w:cstheme="majorHAnsi"/>
                <w:b/>
                <w:sz w:val="16"/>
                <w:szCs w:val="16"/>
              </w:rPr>
            </w:pPr>
            <w:r w:rsidRPr="00182980">
              <w:rPr>
                <w:rFonts w:asciiTheme="majorHAnsi" w:hAnsiTheme="majorHAnsi" w:cstheme="majorHAnsi"/>
                <w:b/>
                <w:sz w:val="16"/>
                <w:szCs w:val="16"/>
              </w:rPr>
              <w:t>LO4 - Variables affecting conformity including group size, unanimity &amp; task difficulty (1 Lesson)</w:t>
            </w:r>
          </w:p>
        </w:tc>
        <w:tc>
          <w:tcPr>
            <w:tcW w:w="6946" w:type="dxa"/>
          </w:tcPr>
          <w:p w14:paraId="6DC6A71D" w14:textId="72022C0C"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There are 3 variables that affect conformity – group size, unanimity and task difficulty. </w:t>
            </w:r>
          </w:p>
          <w:p w14:paraId="74631714" w14:textId="77777777" w:rsidR="00182980" w:rsidRDefault="00182980" w:rsidP="00182980">
            <w:pPr>
              <w:rPr>
                <w:rFonts w:asciiTheme="majorHAnsi" w:hAnsiTheme="majorHAnsi" w:cstheme="majorHAnsi"/>
                <w:sz w:val="16"/>
                <w:szCs w:val="16"/>
              </w:rPr>
            </w:pPr>
          </w:p>
          <w:p w14:paraId="161DD092" w14:textId="7905F3B3" w:rsidR="00182980" w:rsidRPr="00182980" w:rsidRDefault="00182980" w:rsidP="00DE56BB">
            <w:pPr>
              <w:pStyle w:val="ListParagraph"/>
              <w:numPr>
                <w:ilvl w:val="0"/>
                <w:numId w:val="6"/>
              </w:numPr>
              <w:ind w:left="336"/>
              <w:rPr>
                <w:rFonts w:asciiTheme="majorHAnsi" w:hAnsiTheme="majorHAnsi" w:cstheme="majorHAnsi"/>
                <w:sz w:val="16"/>
                <w:szCs w:val="16"/>
              </w:rPr>
            </w:pPr>
            <w:r w:rsidRPr="00182980">
              <w:rPr>
                <w:rFonts w:asciiTheme="majorHAnsi" w:hAnsiTheme="majorHAnsi" w:cstheme="majorHAnsi"/>
                <w:sz w:val="16"/>
                <w:szCs w:val="16"/>
              </w:rPr>
              <w:t>The larger the group the more chance of conformity (greater pressure to be liked due to NSI so more compliance)</w:t>
            </w:r>
          </w:p>
          <w:p w14:paraId="2A8F1762" w14:textId="77777777" w:rsidR="00182980" w:rsidRPr="00182980" w:rsidRDefault="00182980" w:rsidP="00DE56BB">
            <w:pPr>
              <w:pStyle w:val="ListParagraph"/>
              <w:numPr>
                <w:ilvl w:val="0"/>
                <w:numId w:val="6"/>
              </w:numPr>
              <w:ind w:left="336"/>
              <w:rPr>
                <w:rFonts w:asciiTheme="majorHAnsi" w:hAnsiTheme="majorHAnsi" w:cstheme="majorHAnsi"/>
                <w:sz w:val="16"/>
                <w:szCs w:val="16"/>
              </w:rPr>
            </w:pPr>
            <w:r w:rsidRPr="00182980">
              <w:rPr>
                <w:rFonts w:asciiTheme="majorHAnsi" w:hAnsiTheme="majorHAnsi" w:cstheme="majorHAnsi"/>
                <w:sz w:val="16"/>
                <w:szCs w:val="16"/>
              </w:rPr>
              <w:t>The more difficult the task the more chance of conformity (greater pressure to be right due to ISI so more internalisation)</w:t>
            </w:r>
          </w:p>
          <w:p w14:paraId="4006987D" w14:textId="3EF9F50E" w:rsidR="00182980" w:rsidRPr="00182980" w:rsidRDefault="00182980" w:rsidP="00DE56BB">
            <w:pPr>
              <w:pStyle w:val="ListParagraph"/>
              <w:numPr>
                <w:ilvl w:val="0"/>
                <w:numId w:val="6"/>
              </w:numPr>
              <w:ind w:left="336"/>
              <w:rPr>
                <w:rFonts w:asciiTheme="majorHAnsi" w:hAnsiTheme="majorHAnsi" w:cstheme="majorHAnsi"/>
                <w:sz w:val="16"/>
                <w:szCs w:val="16"/>
              </w:rPr>
            </w:pPr>
            <w:r w:rsidRPr="00182980">
              <w:rPr>
                <w:rFonts w:asciiTheme="majorHAnsi" w:hAnsiTheme="majorHAnsi" w:cstheme="majorHAnsi"/>
                <w:sz w:val="16"/>
                <w:szCs w:val="16"/>
              </w:rPr>
              <w:t>If members of the group dissent from the group consensus, less chance of conformity (less pressure to be liked/fit in by the group due to NSI so less compliance).</w:t>
            </w:r>
          </w:p>
        </w:tc>
        <w:tc>
          <w:tcPr>
            <w:tcW w:w="1559" w:type="dxa"/>
          </w:tcPr>
          <w:p w14:paraId="1F195FB4" w14:textId="77777777" w:rsidR="00182980" w:rsidRPr="00193A4F" w:rsidRDefault="00182980" w:rsidP="00182980">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1BE641B1" w14:textId="77777777" w:rsidR="00182980" w:rsidRDefault="00182980" w:rsidP="00182980">
            <w:pPr>
              <w:rPr>
                <w:rFonts w:asciiTheme="majorHAnsi" w:hAnsiTheme="majorHAnsi" w:cstheme="majorHAnsi"/>
                <w:sz w:val="16"/>
                <w:szCs w:val="16"/>
              </w:rPr>
            </w:pPr>
            <w:r>
              <w:rPr>
                <w:rFonts w:asciiTheme="majorHAnsi" w:hAnsiTheme="majorHAnsi" w:cstheme="majorHAnsi"/>
                <w:sz w:val="16"/>
                <w:szCs w:val="16"/>
              </w:rPr>
              <w:t>Unanimity</w:t>
            </w:r>
          </w:p>
          <w:p w14:paraId="190F089C" w14:textId="075315E1"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Consensus </w:t>
            </w:r>
          </w:p>
          <w:p w14:paraId="2B793B2F" w14:textId="20ADE28A"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Dissenter  </w:t>
            </w:r>
          </w:p>
          <w:p w14:paraId="64E035CA" w14:textId="77777777" w:rsidR="00182980" w:rsidRDefault="00182980" w:rsidP="00182980">
            <w:pPr>
              <w:rPr>
                <w:rFonts w:asciiTheme="majorHAnsi" w:hAnsiTheme="majorHAnsi" w:cstheme="majorHAnsi"/>
                <w:sz w:val="16"/>
                <w:szCs w:val="16"/>
              </w:rPr>
            </w:pPr>
          </w:p>
          <w:p w14:paraId="087C7DAC" w14:textId="77777777" w:rsidR="00182980" w:rsidRPr="00193A4F" w:rsidRDefault="00182980" w:rsidP="00182980">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41206C40" w14:textId="58F1DB98"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Variable </w:t>
            </w:r>
          </w:p>
          <w:p w14:paraId="5814BAE4" w14:textId="77777777" w:rsidR="00182980" w:rsidRPr="00193A4F" w:rsidRDefault="00182980" w:rsidP="00182980">
            <w:pPr>
              <w:rPr>
                <w:rFonts w:asciiTheme="majorHAnsi" w:hAnsiTheme="majorHAnsi" w:cstheme="majorHAnsi"/>
                <w:b/>
                <w:color w:val="92D050"/>
                <w:sz w:val="16"/>
                <w:szCs w:val="16"/>
              </w:rPr>
            </w:pPr>
          </w:p>
        </w:tc>
        <w:tc>
          <w:tcPr>
            <w:tcW w:w="4961" w:type="dxa"/>
            <w:shd w:val="clear" w:color="auto" w:fill="auto"/>
          </w:tcPr>
          <w:p w14:paraId="78E54EBD" w14:textId="11A2AAD4" w:rsidR="00182980" w:rsidRPr="00182980" w:rsidRDefault="00182980" w:rsidP="00182980">
            <w:pPr>
              <w:rPr>
                <w:rFonts w:asciiTheme="majorHAnsi" w:hAnsiTheme="majorHAnsi" w:cstheme="majorHAnsi"/>
                <w:sz w:val="16"/>
                <w:szCs w:val="16"/>
              </w:rPr>
            </w:pPr>
            <w:r w:rsidRPr="00182980">
              <w:rPr>
                <w:rFonts w:asciiTheme="majorHAnsi" w:hAnsiTheme="majorHAnsi" w:cstheme="majorHAnsi"/>
                <w:sz w:val="16"/>
                <w:szCs w:val="16"/>
              </w:rPr>
              <w:t xml:space="preserve">Normative Social Influence: People change their behaviour to be accepted by the group. </w:t>
            </w:r>
            <w:proofErr w:type="spellStart"/>
            <w:r w:rsidRPr="00182980">
              <w:rPr>
                <w:rFonts w:asciiTheme="majorHAnsi" w:hAnsiTheme="majorHAnsi" w:cstheme="majorHAnsi"/>
                <w:sz w:val="16"/>
                <w:szCs w:val="16"/>
              </w:rPr>
              <w:t>i</w:t>
            </w:r>
            <w:proofErr w:type="spellEnd"/>
            <w:r w:rsidRPr="00182980">
              <w:rPr>
                <w:rFonts w:asciiTheme="majorHAnsi" w:hAnsiTheme="majorHAnsi" w:cstheme="majorHAnsi"/>
                <w:sz w:val="16"/>
                <w:szCs w:val="16"/>
              </w:rPr>
              <w:t>.</w:t>
            </w:r>
          </w:p>
          <w:p w14:paraId="100A9ADB" w14:textId="77777777" w:rsidR="00182980" w:rsidRPr="00182980" w:rsidRDefault="00182980" w:rsidP="00182980">
            <w:pPr>
              <w:rPr>
                <w:rFonts w:asciiTheme="majorHAnsi" w:hAnsiTheme="majorHAnsi" w:cstheme="majorHAnsi"/>
                <w:sz w:val="16"/>
                <w:szCs w:val="16"/>
              </w:rPr>
            </w:pPr>
            <w:r w:rsidRPr="00182980">
              <w:rPr>
                <w:rFonts w:asciiTheme="majorHAnsi" w:hAnsiTheme="majorHAnsi" w:cstheme="majorHAnsi"/>
                <w:sz w:val="16"/>
                <w:szCs w:val="16"/>
              </w:rPr>
              <w:t>e. the desire to be liked. This process leads to compliance.</w:t>
            </w:r>
          </w:p>
          <w:p w14:paraId="01E37025" w14:textId="77777777" w:rsidR="00182980" w:rsidRPr="00182980" w:rsidRDefault="00182980" w:rsidP="00182980">
            <w:pPr>
              <w:rPr>
                <w:rFonts w:asciiTheme="majorHAnsi" w:hAnsiTheme="majorHAnsi" w:cstheme="majorHAnsi"/>
                <w:sz w:val="16"/>
                <w:szCs w:val="16"/>
              </w:rPr>
            </w:pPr>
          </w:p>
          <w:p w14:paraId="0D51F1D8" w14:textId="25E0AB2F" w:rsidR="00182980" w:rsidRPr="00182980" w:rsidRDefault="00182980" w:rsidP="00182980">
            <w:pPr>
              <w:rPr>
                <w:rFonts w:asciiTheme="majorHAnsi" w:hAnsiTheme="majorHAnsi" w:cstheme="majorHAnsi"/>
                <w:sz w:val="16"/>
                <w:szCs w:val="16"/>
              </w:rPr>
            </w:pPr>
            <w:r w:rsidRPr="00182980">
              <w:rPr>
                <w:rFonts w:asciiTheme="majorHAnsi" w:hAnsiTheme="majorHAnsi" w:cstheme="majorHAnsi"/>
                <w:sz w:val="16"/>
                <w:szCs w:val="16"/>
              </w:rPr>
              <w:t>Informational Social Influence: People change their behaviour to be right. i.e. the desire to be correct. This leads to internalisation.</w:t>
            </w:r>
          </w:p>
          <w:p w14:paraId="1BB79A01" w14:textId="77777777" w:rsidR="00182980" w:rsidRPr="00182980" w:rsidRDefault="00182980" w:rsidP="00182980">
            <w:pPr>
              <w:rPr>
                <w:rFonts w:asciiTheme="majorHAnsi" w:hAnsiTheme="majorHAnsi" w:cstheme="majorHAnsi"/>
                <w:sz w:val="16"/>
                <w:szCs w:val="16"/>
              </w:rPr>
            </w:pPr>
          </w:p>
          <w:p w14:paraId="6D9BDB1D" w14:textId="77777777" w:rsidR="00182980" w:rsidRPr="00182980" w:rsidRDefault="00182980" w:rsidP="00182980">
            <w:pPr>
              <w:rPr>
                <w:rFonts w:asciiTheme="majorHAnsi" w:hAnsiTheme="majorHAnsi" w:cstheme="majorHAnsi"/>
                <w:sz w:val="16"/>
                <w:szCs w:val="16"/>
              </w:rPr>
            </w:pPr>
            <w:r w:rsidRPr="00182980">
              <w:rPr>
                <w:rFonts w:asciiTheme="majorHAnsi" w:hAnsiTheme="majorHAnsi" w:cstheme="majorHAnsi"/>
                <w:sz w:val="16"/>
                <w:szCs w:val="16"/>
              </w:rPr>
              <w:t>Consensus - a general agreement of a group Dissent - to differ in opinion</w:t>
            </w:r>
          </w:p>
          <w:p w14:paraId="2E52A19C" w14:textId="6CA5FCF3" w:rsidR="00182980" w:rsidRPr="00182980" w:rsidRDefault="00182980" w:rsidP="00182980">
            <w:pPr>
              <w:rPr>
                <w:rFonts w:asciiTheme="majorHAnsi" w:hAnsiTheme="majorHAnsi" w:cstheme="majorHAnsi"/>
                <w:sz w:val="16"/>
                <w:szCs w:val="16"/>
              </w:rPr>
            </w:pPr>
            <w:r w:rsidRPr="00182980">
              <w:rPr>
                <w:rFonts w:asciiTheme="majorHAnsi" w:hAnsiTheme="majorHAnsi" w:cstheme="majorHAnsi"/>
                <w:sz w:val="16"/>
                <w:szCs w:val="16"/>
              </w:rPr>
              <w:t>Unanimity - agreement by all people involved; consensus</w:t>
            </w:r>
          </w:p>
        </w:tc>
        <w:tc>
          <w:tcPr>
            <w:tcW w:w="1321" w:type="dxa"/>
          </w:tcPr>
          <w:p w14:paraId="374654A0" w14:textId="77777777" w:rsidR="007E091B" w:rsidRDefault="007E091B" w:rsidP="007E091B">
            <w:pPr>
              <w:rPr>
                <w:rFonts w:asciiTheme="majorHAnsi" w:hAnsiTheme="majorHAnsi" w:cstheme="majorHAnsi"/>
                <w:sz w:val="16"/>
                <w:szCs w:val="16"/>
              </w:rPr>
            </w:pPr>
            <w:r>
              <w:rPr>
                <w:rFonts w:asciiTheme="majorHAnsi" w:hAnsiTheme="majorHAnsi" w:cstheme="majorHAnsi"/>
                <w:sz w:val="16"/>
                <w:szCs w:val="16"/>
              </w:rPr>
              <w:t>End of Topic Test – Topic 1 Conformity</w:t>
            </w:r>
          </w:p>
          <w:p w14:paraId="330E9CEA" w14:textId="20295B90" w:rsidR="00182980" w:rsidRDefault="007E091B" w:rsidP="007E091B">
            <w:pPr>
              <w:rPr>
                <w:rFonts w:asciiTheme="majorHAnsi" w:hAnsiTheme="majorHAnsi" w:cstheme="majorHAnsi"/>
                <w:sz w:val="16"/>
                <w:szCs w:val="16"/>
              </w:rPr>
            </w:pPr>
            <w:r>
              <w:rPr>
                <w:rFonts w:asciiTheme="majorHAnsi" w:hAnsiTheme="majorHAnsi" w:cstheme="majorHAnsi"/>
                <w:sz w:val="16"/>
                <w:szCs w:val="16"/>
              </w:rPr>
              <w:t>SAQ’s</w:t>
            </w:r>
          </w:p>
        </w:tc>
      </w:tr>
      <w:tr w:rsidR="00182980" w:rsidRPr="00ED2C1C" w14:paraId="1A1716C5" w14:textId="77777777" w:rsidTr="00C61BE7">
        <w:trPr>
          <w:trHeight w:val="1670"/>
        </w:trPr>
        <w:tc>
          <w:tcPr>
            <w:tcW w:w="1277" w:type="dxa"/>
          </w:tcPr>
          <w:p w14:paraId="3A89DC73" w14:textId="724D899E" w:rsidR="00182980" w:rsidRDefault="00182980" w:rsidP="00183275">
            <w:pPr>
              <w:spacing w:line="240" w:lineRule="auto"/>
              <w:rPr>
                <w:rFonts w:asciiTheme="majorHAnsi" w:hAnsiTheme="majorHAnsi" w:cstheme="majorHAnsi"/>
                <w:b/>
                <w:sz w:val="16"/>
                <w:szCs w:val="16"/>
              </w:rPr>
            </w:pPr>
            <w:r w:rsidRPr="00182980">
              <w:rPr>
                <w:rFonts w:asciiTheme="majorHAnsi" w:hAnsiTheme="majorHAnsi" w:cstheme="majorHAnsi"/>
                <w:b/>
                <w:sz w:val="16"/>
                <w:szCs w:val="16"/>
              </w:rPr>
              <w:t>LO5</w:t>
            </w:r>
            <w:r>
              <w:rPr>
                <w:rFonts w:asciiTheme="majorHAnsi" w:hAnsiTheme="majorHAnsi" w:cstheme="majorHAnsi"/>
                <w:b/>
                <w:sz w:val="16"/>
                <w:szCs w:val="16"/>
              </w:rPr>
              <w:t>a</w:t>
            </w:r>
            <w:r w:rsidRPr="00182980">
              <w:rPr>
                <w:rFonts w:asciiTheme="majorHAnsi" w:hAnsiTheme="majorHAnsi" w:cstheme="majorHAnsi"/>
                <w:b/>
                <w:sz w:val="16"/>
                <w:szCs w:val="16"/>
              </w:rPr>
              <w:t xml:space="preserve"> - Research investigating conformity to social roles (Zimbardo) (</w:t>
            </w:r>
            <w:r>
              <w:rPr>
                <w:rFonts w:asciiTheme="majorHAnsi" w:hAnsiTheme="majorHAnsi" w:cstheme="majorHAnsi"/>
                <w:b/>
                <w:sz w:val="16"/>
                <w:szCs w:val="16"/>
              </w:rPr>
              <w:t xml:space="preserve">1 </w:t>
            </w:r>
            <w:r w:rsidRPr="00182980">
              <w:rPr>
                <w:rFonts w:asciiTheme="majorHAnsi" w:hAnsiTheme="majorHAnsi" w:cstheme="majorHAnsi"/>
                <w:b/>
                <w:sz w:val="16"/>
                <w:szCs w:val="16"/>
              </w:rPr>
              <w:t>lessons)</w:t>
            </w:r>
          </w:p>
        </w:tc>
        <w:tc>
          <w:tcPr>
            <w:tcW w:w="6946" w:type="dxa"/>
          </w:tcPr>
          <w:p w14:paraId="12EA4C12" w14:textId="77777777" w:rsidR="00182980" w:rsidRDefault="00182980" w:rsidP="00182980">
            <w:pPr>
              <w:rPr>
                <w:rFonts w:asciiTheme="majorHAnsi" w:hAnsiTheme="majorHAnsi" w:cstheme="majorHAnsi"/>
                <w:sz w:val="16"/>
                <w:szCs w:val="16"/>
              </w:rPr>
            </w:pPr>
            <w:r w:rsidRPr="00182980">
              <w:rPr>
                <w:rFonts w:asciiTheme="majorHAnsi" w:hAnsiTheme="majorHAnsi" w:cstheme="majorHAnsi"/>
                <w:sz w:val="16"/>
                <w:szCs w:val="16"/>
              </w:rPr>
              <w:t xml:space="preserve">Zimbardo conducted a famous study investigating conformity to social roles (identification) </w:t>
            </w:r>
          </w:p>
          <w:p w14:paraId="2E2AEB15" w14:textId="0341EB3E" w:rsidR="00182980" w:rsidRPr="00182980" w:rsidRDefault="00182980" w:rsidP="00DE56BB">
            <w:pPr>
              <w:pStyle w:val="ListParagraph"/>
              <w:numPr>
                <w:ilvl w:val="0"/>
                <w:numId w:val="7"/>
              </w:numPr>
              <w:ind w:left="336"/>
              <w:rPr>
                <w:rFonts w:asciiTheme="majorHAnsi" w:hAnsiTheme="majorHAnsi" w:cstheme="majorHAnsi"/>
                <w:sz w:val="16"/>
                <w:szCs w:val="16"/>
              </w:rPr>
            </w:pPr>
            <w:r w:rsidRPr="00182980">
              <w:rPr>
                <w:rFonts w:asciiTheme="majorHAnsi" w:hAnsiTheme="majorHAnsi" w:cstheme="majorHAnsi"/>
                <w:sz w:val="16"/>
                <w:szCs w:val="16"/>
              </w:rPr>
              <w:t>21 male student volunteers were psychologically &amp; physically screened.</w:t>
            </w:r>
          </w:p>
          <w:p w14:paraId="3F894631" w14:textId="77777777" w:rsidR="00182980" w:rsidRPr="00182980" w:rsidRDefault="00182980" w:rsidP="00DE56BB">
            <w:pPr>
              <w:pStyle w:val="ListParagraph"/>
              <w:numPr>
                <w:ilvl w:val="0"/>
                <w:numId w:val="7"/>
              </w:numPr>
              <w:ind w:left="336"/>
              <w:rPr>
                <w:rFonts w:asciiTheme="majorHAnsi" w:hAnsiTheme="majorHAnsi" w:cstheme="majorHAnsi"/>
                <w:sz w:val="16"/>
                <w:szCs w:val="16"/>
              </w:rPr>
            </w:pPr>
            <w:r w:rsidRPr="00182980">
              <w:rPr>
                <w:rFonts w:asciiTheme="majorHAnsi" w:hAnsiTheme="majorHAnsi" w:cstheme="majorHAnsi"/>
                <w:sz w:val="16"/>
                <w:szCs w:val="16"/>
              </w:rPr>
              <w:t>They were paid $15 a day for two weeks.</w:t>
            </w:r>
          </w:p>
          <w:p w14:paraId="10569D2C" w14:textId="77777777" w:rsidR="00182980" w:rsidRPr="00182980" w:rsidRDefault="00182980" w:rsidP="00DE56BB">
            <w:pPr>
              <w:pStyle w:val="ListParagraph"/>
              <w:numPr>
                <w:ilvl w:val="0"/>
                <w:numId w:val="7"/>
              </w:numPr>
              <w:ind w:left="336"/>
              <w:rPr>
                <w:rFonts w:asciiTheme="majorHAnsi" w:hAnsiTheme="majorHAnsi" w:cstheme="majorHAnsi"/>
                <w:sz w:val="16"/>
                <w:szCs w:val="16"/>
              </w:rPr>
            </w:pPr>
            <w:r w:rsidRPr="00182980">
              <w:rPr>
                <w:rFonts w:asciiTheme="majorHAnsi" w:hAnsiTheme="majorHAnsi" w:cstheme="majorHAnsi"/>
                <w:sz w:val="16"/>
                <w:szCs w:val="16"/>
              </w:rPr>
              <w:t>A mock prison was set up in the basement of Stanford University. Participants were randomly assigned the role of prisoner or guard. Participants were arrested at their homes.</w:t>
            </w:r>
          </w:p>
          <w:p w14:paraId="65D84C84" w14:textId="77777777" w:rsidR="00182980" w:rsidRPr="00182980" w:rsidRDefault="00182980" w:rsidP="00DE56BB">
            <w:pPr>
              <w:pStyle w:val="ListParagraph"/>
              <w:numPr>
                <w:ilvl w:val="0"/>
                <w:numId w:val="7"/>
              </w:numPr>
              <w:ind w:left="336"/>
              <w:rPr>
                <w:rFonts w:asciiTheme="majorHAnsi" w:hAnsiTheme="majorHAnsi" w:cstheme="majorHAnsi"/>
                <w:sz w:val="16"/>
                <w:szCs w:val="16"/>
              </w:rPr>
            </w:pPr>
            <w:r w:rsidRPr="00182980">
              <w:rPr>
                <w:rFonts w:asciiTheme="majorHAnsi" w:hAnsiTheme="majorHAnsi" w:cstheme="majorHAnsi"/>
                <w:sz w:val="16"/>
                <w:szCs w:val="16"/>
              </w:rPr>
              <w:t>Prisoners assigned a prisoner number and wore smocks and nylon caps. Guards were given uniforms and reflective sunglasses.</w:t>
            </w:r>
          </w:p>
          <w:p w14:paraId="35FC5240" w14:textId="77777777" w:rsidR="00182980" w:rsidRPr="00182980" w:rsidRDefault="00182980" w:rsidP="00DE56BB">
            <w:pPr>
              <w:pStyle w:val="ListParagraph"/>
              <w:numPr>
                <w:ilvl w:val="0"/>
                <w:numId w:val="7"/>
              </w:numPr>
              <w:ind w:left="336"/>
              <w:rPr>
                <w:rFonts w:asciiTheme="majorHAnsi" w:hAnsiTheme="majorHAnsi" w:cstheme="majorHAnsi"/>
                <w:sz w:val="16"/>
                <w:szCs w:val="16"/>
              </w:rPr>
            </w:pPr>
            <w:r w:rsidRPr="00182980">
              <w:rPr>
                <w:rFonts w:asciiTheme="majorHAnsi" w:hAnsiTheme="majorHAnsi" w:cstheme="majorHAnsi"/>
                <w:sz w:val="16"/>
                <w:szCs w:val="16"/>
              </w:rPr>
              <w:t>No physical violence was permitted.</w:t>
            </w:r>
          </w:p>
          <w:p w14:paraId="2BEC231D" w14:textId="77777777" w:rsidR="00182980" w:rsidRPr="00182980" w:rsidRDefault="00182980" w:rsidP="00182980">
            <w:pPr>
              <w:rPr>
                <w:rFonts w:asciiTheme="majorHAnsi" w:hAnsiTheme="majorHAnsi" w:cstheme="majorHAnsi"/>
                <w:sz w:val="16"/>
                <w:szCs w:val="16"/>
              </w:rPr>
            </w:pPr>
          </w:p>
          <w:p w14:paraId="1D0BDC6A" w14:textId="77777777" w:rsidR="00182980" w:rsidRPr="00182980" w:rsidRDefault="00182980" w:rsidP="00DE56BB">
            <w:pPr>
              <w:pStyle w:val="ListParagraph"/>
              <w:numPr>
                <w:ilvl w:val="0"/>
                <w:numId w:val="8"/>
              </w:numPr>
              <w:ind w:left="336" w:hanging="336"/>
              <w:rPr>
                <w:rFonts w:asciiTheme="majorHAnsi" w:hAnsiTheme="majorHAnsi" w:cstheme="majorHAnsi"/>
                <w:sz w:val="16"/>
                <w:szCs w:val="16"/>
              </w:rPr>
            </w:pPr>
            <w:r w:rsidRPr="00182980">
              <w:rPr>
                <w:rFonts w:asciiTheme="majorHAnsi" w:hAnsiTheme="majorHAnsi" w:cstheme="majorHAnsi"/>
                <w:sz w:val="16"/>
                <w:szCs w:val="16"/>
              </w:rPr>
              <w:t>Behaviour of the guards and prisoners quickly conformed to their new roles. Guards became increasingly abusive.</w:t>
            </w:r>
          </w:p>
          <w:p w14:paraId="1BC972D6" w14:textId="77777777" w:rsidR="00182980" w:rsidRPr="00182980" w:rsidRDefault="00182980" w:rsidP="00DE56BB">
            <w:pPr>
              <w:pStyle w:val="ListParagraph"/>
              <w:numPr>
                <w:ilvl w:val="0"/>
                <w:numId w:val="8"/>
              </w:numPr>
              <w:ind w:left="336" w:hanging="336"/>
              <w:rPr>
                <w:rFonts w:asciiTheme="majorHAnsi" w:hAnsiTheme="majorHAnsi" w:cstheme="majorHAnsi"/>
                <w:sz w:val="16"/>
                <w:szCs w:val="16"/>
              </w:rPr>
            </w:pPr>
            <w:r w:rsidRPr="00182980">
              <w:rPr>
                <w:rFonts w:asciiTheme="majorHAnsi" w:hAnsiTheme="majorHAnsi" w:cstheme="majorHAnsi"/>
                <w:sz w:val="16"/>
                <w:szCs w:val="16"/>
              </w:rPr>
              <w:t xml:space="preserve">Prisoners became submissive and had extreme reactions (5 had to be released) </w:t>
            </w:r>
          </w:p>
          <w:p w14:paraId="55DB0B95" w14:textId="10A818BB" w:rsidR="00182980" w:rsidRPr="00182980" w:rsidRDefault="00182980" w:rsidP="00DE56BB">
            <w:pPr>
              <w:pStyle w:val="ListParagraph"/>
              <w:numPr>
                <w:ilvl w:val="0"/>
                <w:numId w:val="8"/>
              </w:numPr>
              <w:ind w:left="336" w:hanging="336"/>
              <w:rPr>
                <w:rFonts w:asciiTheme="majorHAnsi" w:hAnsiTheme="majorHAnsi" w:cstheme="majorHAnsi"/>
                <w:sz w:val="16"/>
                <w:szCs w:val="16"/>
              </w:rPr>
            </w:pPr>
            <w:r w:rsidRPr="00182980">
              <w:rPr>
                <w:rFonts w:asciiTheme="majorHAnsi" w:hAnsiTheme="majorHAnsi" w:cstheme="majorHAnsi"/>
                <w:sz w:val="16"/>
                <w:szCs w:val="16"/>
              </w:rPr>
              <w:t>The study was terminated after 6 days</w:t>
            </w:r>
          </w:p>
        </w:tc>
        <w:tc>
          <w:tcPr>
            <w:tcW w:w="1559" w:type="dxa"/>
          </w:tcPr>
          <w:p w14:paraId="1D06CAD4" w14:textId="77777777" w:rsidR="00182980" w:rsidRPr="00193A4F" w:rsidRDefault="00182980" w:rsidP="00182980">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66214BE9" w14:textId="74AA79A5" w:rsid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Screening </w:t>
            </w:r>
          </w:p>
          <w:p w14:paraId="4B09A63A" w14:textId="48B2DBF2" w:rsidR="007E091B" w:rsidRDefault="007E091B" w:rsidP="00182980">
            <w:pPr>
              <w:rPr>
                <w:rFonts w:asciiTheme="majorHAnsi" w:hAnsiTheme="majorHAnsi" w:cstheme="majorHAnsi"/>
                <w:sz w:val="16"/>
                <w:szCs w:val="16"/>
              </w:rPr>
            </w:pPr>
            <w:r>
              <w:rPr>
                <w:rFonts w:asciiTheme="majorHAnsi" w:hAnsiTheme="majorHAnsi" w:cstheme="majorHAnsi"/>
                <w:sz w:val="16"/>
                <w:szCs w:val="16"/>
              </w:rPr>
              <w:t xml:space="preserve">Submissive </w:t>
            </w:r>
          </w:p>
          <w:p w14:paraId="10ACB440" w14:textId="0EC90597" w:rsidR="007E091B" w:rsidRDefault="007E091B" w:rsidP="00182980">
            <w:pPr>
              <w:rPr>
                <w:rFonts w:asciiTheme="majorHAnsi" w:hAnsiTheme="majorHAnsi" w:cstheme="majorHAnsi"/>
                <w:sz w:val="16"/>
                <w:szCs w:val="16"/>
              </w:rPr>
            </w:pPr>
            <w:r>
              <w:rPr>
                <w:rFonts w:asciiTheme="majorHAnsi" w:hAnsiTheme="majorHAnsi" w:cstheme="majorHAnsi"/>
                <w:sz w:val="16"/>
                <w:szCs w:val="16"/>
              </w:rPr>
              <w:t xml:space="preserve">Abusive </w:t>
            </w:r>
          </w:p>
          <w:p w14:paraId="266A28E0" w14:textId="77777777" w:rsidR="00182980" w:rsidRDefault="00182980" w:rsidP="00182980">
            <w:pPr>
              <w:rPr>
                <w:rFonts w:asciiTheme="majorHAnsi" w:hAnsiTheme="majorHAnsi" w:cstheme="majorHAnsi"/>
                <w:sz w:val="16"/>
                <w:szCs w:val="16"/>
              </w:rPr>
            </w:pPr>
          </w:p>
          <w:p w14:paraId="57FAD8E0" w14:textId="77777777" w:rsidR="00182980" w:rsidRDefault="00182980" w:rsidP="00182980">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4F582ADF" w14:textId="0620FA59" w:rsidR="00182980" w:rsidRPr="00182980" w:rsidRDefault="00182980" w:rsidP="00182980">
            <w:pPr>
              <w:rPr>
                <w:rFonts w:asciiTheme="majorHAnsi" w:hAnsiTheme="majorHAnsi" w:cstheme="majorHAnsi"/>
                <w:sz w:val="16"/>
                <w:szCs w:val="16"/>
              </w:rPr>
            </w:pPr>
            <w:r>
              <w:rPr>
                <w:rFonts w:asciiTheme="majorHAnsi" w:hAnsiTheme="majorHAnsi" w:cstheme="majorHAnsi"/>
                <w:sz w:val="16"/>
                <w:szCs w:val="16"/>
              </w:rPr>
              <w:t xml:space="preserve">Identification </w:t>
            </w:r>
          </w:p>
        </w:tc>
        <w:tc>
          <w:tcPr>
            <w:tcW w:w="4961" w:type="dxa"/>
            <w:shd w:val="clear" w:color="auto" w:fill="auto"/>
          </w:tcPr>
          <w:p w14:paraId="481875DE" w14:textId="77777777" w:rsidR="00182980" w:rsidRPr="00182980" w:rsidRDefault="00182980" w:rsidP="00182980">
            <w:pPr>
              <w:rPr>
                <w:rFonts w:asciiTheme="majorHAnsi" w:hAnsiTheme="majorHAnsi" w:cstheme="majorHAnsi"/>
                <w:sz w:val="16"/>
                <w:szCs w:val="16"/>
              </w:rPr>
            </w:pPr>
            <w:r w:rsidRPr="00182980">
              <w:rPr>
                <w:rFonts w:asciiTheme="majorHAnsi" w:hAnsiTheme="majorHAnsi" w:cstheme="majorHAnsi"/>
                <w:sz w:val="16"/>
                <w:szCs w:val="16"/>
              </w:rPr>
              <w:t>Identification - accepting the views and behaviours of a group because membership to the group is important. A temporary change nit dependent on group presence.</w:t>
            </w:r>
          </w:p>
          <w:p w14:paraId="6D6EAED8" w14:textId="77777777" w:rsidR="00182980" w:rsidRPr="00182980" w:rsidRDefault="00182980" w:rsidP="00182980">
            <w:pPr>
              <w:rPr>
                <w:rFonts w:asciiTheme="majorHAnsi" w:hAnsiTheme="majorHAnsi" w:cstheme="majorHAnsi"/>
                <w:sz w:val="16"/>
                <w:szCs w:val="16"/>
              </w:rPr>
            </w:pPr>
          </w:p>
          <w:p w14:paraId="04717B64" w14:textId="77777777" w:rsidR="00182980" w:rsidRPr="00182980" w:rsidRDefault="00182980" w:rsidP="007E091B">
            <w:pPr>
              <w:rPr>
                <w:rFonts w:asciiTheme="majorHAnsi" w:hAnsiTheme="majorHAnsi" w:cstheme="majorHAnsi"/>
                <w:sz w:val="16"/>
                <w:szCs w:val="16"/>
              </w:rPr>
            </w:pPr>
          </w:p>
        </w:tc>
        <w:tc>
          <w:tcPr>
            <w:tcW w:w="1321" w:type="dxa"/>
          </w:tcPr>
          <w:p w14:paraId="10975EA8" w14:textId="3024FD83" w:rsidR="00182980" w:rsidRDefault="007E091B" w:rsidP="00ED2C1C">
            <w:pPr>
              <w:rPr>
                <w:rFonts w:asciiTheme="majorHAnsi" w:hAnsiTheme="majorHAnsi" w:cstheme="majorHAnsi"/>
                <w:sz w:val="16"/>
                <w:szCs w:val="16"/>
              </w:rPr>
            </w:pPr>
            <w:r>
              <w:rPr>
                <w:rFonts w:asciiTheme="majorHAnsi" w:hAnsiTheme="majorHAnsi" w:cstheme="majorHAnsi"/>
                <w:sz w:val="16"/>
                <w:szCs w:val="16"/>
              </w:rPr>
              <w:t xml:space="preserve">SSS Assessment Point </w:t>
            </w:r>
          </w:p>
        </w:tc>
      </w:tr>
      <w:tr w:rsidR="007E091B" w:rsidRPr="00ED2C1C" w14:paraId="6CDA6E7B" w14:textId="77777777" w:rsidTr="00C61BE7">
        <w:trPr>
          <w:trHeight w:val="1670"/>
        </w:trPr>
        <w:tc>
          <w:tcPr>
            <w:tcW w:w="1277" w:type="dxa"/>
          </w:tcPr>
          <w:p w14:paraId="494660E8" w14:textId="3A68114D" w:rsidR="007E091B" w:rsidRPr="00182980" w:rsidRDefault="007E091B" w:rsidP="007E091B">
            <w:pPr>
              <w:spacing w:line="240" w:lineRule="auto"/>
              <w:rPr>
                <w:rFonts w:asciiTheme="majorHAnsi" w:hAnsiTheme="majorHAnsi" w:cstheme="majorHAnsi"/>
                <w:b/>
                <w:sz w:val="16"/>
                <w:szCs w:val="16"/>
              </w:rPr>
            </w:pPr>
            <w:r w:rsidRPr="00182980">
              <w:rPr>
                <w:rFonts w:asciiTheme="majorHAnsi" w:hAnsiTheme="majorHAnsi" w:cstheme="majorHAnsi"/>
                <w:b/>
                <w:sz w:val="16"/>
                <w:szCs w:val="16"/>
              </w:rPr>
              <w:t>LO5</w:t>
            </w:r>
            <w:r>
              <w:rPr>
                <w:rFonts w:asciiTheme="majorHAnsi" w:hAnsiTheme="majorHAnsi" w:cstheme="majorHAnsi"/>
                <w:b/>
                <w:sz w:val="16"/>
                <w:szCs w:val="16"/>
              </w:rPr>
              <w:t>b</w:t>
            </w:r>
            <w:r w:rsidRPr="00182980">
              <w:rPr>
                <w:rFonts w:asciiTheme="majorHAnsi" w:hAnsiTheme="majorHAnsi" w:cstheme="majorHAnsi"/>
                <w:b/>
                <w:sz w:val="16"/>
                <w:szCs w:val="16"/>
              </w:rPr>
              <w:t xml:space="preserve"> - Research investigating conformity to social roles (Zimbardo) (</w:t>
            </w:r>
            <w:r>
              <w:rPr>
                <w:rFonts w:asciiTheme="majorHAnsi" w:hAnsiTheme="majorHAnsi" w:cstheme="majorHAnsi"/>
                <w:b/>
                <w:sz w:val="16"/>
                <w:szCs w:val="16"/>
              </w:rPr>
              <w:t xml:space="preserve">1 </w:t>
            </w:r>
            <w:r w:rsidRPr="00182980">
              <w:rPr>
                <w:rFonts w:asciiTheme="majorHAnsi" w:hAnsiTheme="majorHAnsi" w:cstheme="majorHAnsi"/>
                <w:b/>
                <w:sz w:val="16"/>
                <w:szCs w:val="16"/>
              </w:rPr>
              <w:t>lessons)</w:t>
            </w:r>
          </w:p>
        </w:tc>
        <w:tc>
          <w:tcPr>
            <w:tcW w:w="6946" w:type="dxa"/>
          </w:tcPr>
          <w:p w14:paraId="1A1DFADD" w14:textId="78C0CAB5" w:rsidR="007E091B" w:rsidRDefault="007E091B" w:rsidP="007E091B">
            <w:pPr>
              <w:rPr>
                <w:rFonts w:asciiTheme="majorHAnsi" w:hAnsiTheme="majorHAnsi" w:cstheme="majorHAnsi"/>
                <w:sz w:val="16"/>
                <w:szCs w:val="16"/>
              </w:rPr>
            </w:pPr>
            <w:r>
              <w:rPr>
                <w:rFonts w:asciiTheme="majorHAnsi" w:hAnsiTheme="majorHAnsi" w:cstheme="majorHAnsi"/>
                <w:sz w:val="16"/>
                <w:szCs w:val="16"/>
              </w:rPr>
              <w:t>Zimbardo’s study h</w:t>
            </w:r>
            <w:r w:rsidRPr="007E091B">
              <w:rPr>
                <w:rFonts w:asciiTheme="majorHAnsi" w:hAnsiTheme="majorHAnsi" w:cstheme="majorHAnsi"/>
                <w:sz w:val="16"/>
                <w:szCs w:val="16"/>
              </w:rPr>
              <w:t>ad the following strengths/weaknesses:</w:t>
            </w:r>
          </w:p>
          <w:p w14:paraId="0B2DA111" w14:textId="77777777" w:rsidR="007E091B" w:rsidRPr="007E091B" w:rsidRDefault="007E091B" w:rsidP="00DE56BB">
            <w:pPr>
              <w:pStyle w:val="ListParagraph"/>
              <w:numPr>
                <w:ilvl w:val="0"/>
                <w:numId w:val="9"/>
              </w:numPr>
              <w:ind w:left="336"/>
              <w:rPr>
                <w:rFonts w:asciiTheme="majorHAnsi" w:hAnsiTheme="majorHAnsi" w:cstheme="majorHAnsi"/>
                <w:color w:val="FF0000"/>
                <w:sz w:val="16"/>
                <w:szCs w:val="16"/>
              </w:rPr>
            </w:pPr>
            <w:r w:rsidRPr="007E091B">
              <w:rPr>
                <w:rFonts w:asciiTheme="majorHAnsi" w:hAnsiTheme="majorHAnsi" w:cstheme="majorHAnsi"/>
                <w:color w:val="FF0000"/>
                <w:sz w:val="16"/>
                <w:szCs w:val="16"/>
              </w:rPr>
              <w:t>Risk of psychological harm from prisoners who were humiliated and distressed and the guards who felt guilt and shame in their behaviour.</w:t>
            </w:r>
          </w:p>
          <w:p w14:paraId="7088C62A" w14:textId="77777777" w:rsidR="007E091B" w:rsidRPr="007E091B" w:rsidRDefault="007E091B" w:rsidP="00DE56BB">
            <w:pPr>
              <w:pStyle w:val="ListParagraph"/>
              <w:numPr>
                <w:ilvl w:val="0"/>
                <w:numId w:val="9"/>
              </w:numPr>
              <w:ind w:left="336"/>
              <w:rPr>
                <w:rFonts w:asciiTheme="majorHAnsi" w:hAnsiTheme="majorHAnsi" w:cstheme="majorHAnsi"/>
                <w:color w:val="FF0000"/>
                <w:sz w:val="16"/>
                <w:szCs w:val="16"/>
              </w:rPr>
            </w:pPr>
            <w:r w:rsidRPr="007E091B">
              <w:rPr>
                <w:rFonts w:asciiTheme="majorHAnsi" w:hAnsiTheme="majorHAnsi" w:cstheme="majorHAnsi"/>
                <w:color w:val="FF0000"/>
                <w:sz w:val="16"/>
                <w:szCs w:val="16"/>
              </w:rPr>
              <w:t>No consent to be arrested at home, questions around right to withdraw.</w:t>
            </w:r>
          </w:p>
          <w:p w14:paraId="5CFF7F2F" w14:textId="77777777" w:rsidR="007E091B" w:rsidRPr="007E091B" w:rsidRDefault="007E091B" w:rsidP="00DE56BB">
            <w:pPr>
              <w:pStyle w:val="ListParagraph"/>
              <w:numPr>
                <w:ilvl w:val="0"/>
                <w:numId w:val="9"/>
              </w:numPr>
              <w:ind w:left="336"/>
              <w:rPr>
                <w:rFonts w:asciiTheme="majorHAnsi" w:hAnsiTheme="majorHAnsi" w:cstheme="majorHAnsi"/>
                <w:color w:val="92D050"/>
                <w:sz w:val="16"/>
                <w:szCs w:val="16"/>
              </w:rPr>
            </w:pPr>
            <w:r w:rsidRPr="007E091B">
              <w:rPr>
                <w:rFonts w:asciiTheme="majorHAnsi" w:hAnsiTheme="majorHAnsi" w:cstheme="majorHAnsi"/>
                <w:color w:val="92D050"/>
                <w:sz w:val="16"/>
                <w:szCs w:val="16"/>
              </w:rPr>
              <w:t>Harmful treatment of participants in the experiments like this led to the introduction of the BPS Ethical guidelines which and ethics committees (greater safeguards)</w:t>
            </w:r>
          </w:p>
          <w:p w14:paraId="4C4EC5CA" w14:textId="77777777" w:rsidR="007E091B" w:rsidRPr="007E091B" w:rsidRDefault="007E091B" w:rsidP="00DE56BB">
            <w:pPr>
              <w:pStyle w:val="ListParagraph"/>
              <w:numPr>
                <w:ilvl w:val="0"/>
                <w:numId w:val="9"/>
              </w:numPr>
              <w:ind w:left="336"/>
              <w:rPr>
                <w:rFonts w:asciiTheme="majorHAnsi" w:hAnsiTheme="majorHAnsi" w:cstheme="majorHAnsi"/>
                <w:color w:val="FFC000"/>
                <w:sz w:val="16"/>
                <w:szCs w:val="16"/>
              </w:rPr>
            </w:pPr>
            <w:r w:rsidRPr="007E091B">
              <w:rPr>
                <w:rFonts w:asciiTheme="majorHAnsi" w:hAnsiTheme="majorHAnsi" w:cstheme="majorHAnsi"/>
                <w:color w:val="FFC000"/>
                <w:sz w:val="16"/>
                <w:szCs w:val="16"/>
              </w:rPr>
              <w:t>The behaviour could be due to demand characteristics as the experiment was role play (lowers validity) but conversations about prison life suggesting it was real.</w:t>
            </w:r>
          </w:p>
          <w:p w14:paraId="6F244F89" w14:textId="77777777" w:rsidR="007E091B" w:rsidRPr="007E091B" w:rsidRDefault="007E091B" w:rsidP="00DE56BB">
            <w:pPr>
              <w:pStyle w:val="ListParagraph"/>
              <w:numPr>
                <w:ilvl w:val="0"/>
                <w:numId w:val="9"/>
              </w:numPr>
              <w:ind w:left="336"/>
              <w:rPr>
                <w:rFonts w:asciiTheme="majorHAnsi" w:hAnsiTheme="majorHAnsi" w:cstheme="majorHAnsi"/>
                <w:color w:val="FF0000"/>
                <w:sz w:val="16"/>
                <w:szCs w:val="16"/>
              </w:rPr>
            </w:pPr>
            <w:r w:rsidRPr="007E091B">
              <w:rPr>
                <w:rFonts w:asciiTheme="majorHAnsi" w:hAnsiTheme="majorHAnsi" w:cstheme="majorHAnsi"/>
                <w:color w:val="FF0000"/>
                <w:sz w:val="16"/>
                <w:szCs w:val="16"/>
              </w:rPr>
              <w:t>Zimbardo took on the role of prison superintendent and researcher – this meant he could not oversee the research objectively (conflict of interests).</w:t>
            </w:r>
          </w:p>
          <w:p w14:paraId="2C008C6F" w14:textId="737011ED" w:rsidR="007E091B" w:rsidRPr="007E091B" w:rsidRDefault="007E091B" w:rsidP="00DE56BB">
            <w:pPr>
              <w:pStyle w:val="ListParagraph"/>
              <w:numPr>
                <w:ilvl w:val="0"/>
                <w:numId w:val="9"/>
              </w:numPr>
              <w:ind w:left="336"/>
              <w:rPr>
                <w:rFonts w:asciiTheme="majorHAnsi" w:hAnsiTheme="majorHAnsi" w:cstheme="majorHAnsi"/>
                <w:sz w:val="16"/>
                <w:szCs w:val="16"/>
              </w:rPr>
            </w:pPr>
            <w:r w:rsidRPr="007E091B">
              <w:rPr>
                <w:rFonts w:asciiTheme="majorHAnsi" w:hAnsiTheme="majorHAnsi" w:cstheme="majorHAnsi"/>
                <w:color w:val="FF0000"/>
                <w:sz w:val="16"/>
                <w:szCs w:val="16"/>
              </w:rPr>
              <w:t>All participants were American male University students who all belonged to the same age group</w:t>
            </w:r>
          </w:p>
        </w:tc>
        <w:tc>
          <w:tcPr>
            <w:tcW w:w="1559" w:type="dxa"/>
          </w:tcPr>
          <w:p w14:paraId="2AC90310" w14:textId="77777777" w:rsidR="007E091B" w:rsidRPr="00193A4F" w:rsidRDefault="007E091B" w:rsidP="007E091B">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6F5E8E8A" w14:textId="7DFD7126" w:rsidR="007E091B" w:rsidRDefault="007E091B" w:rsidP="007E091B">
            <w:pPr>
              <w:rPr>
                <w:rFonts w:asciiTheme="majorHAnsi" w:hAnsiTheme="majorHAnsi" w:cstheme="majorHAnsi"/>
                <w:sz w:val="16"/>
                <w:szCs w:val="16"/>
              </w:rPr>
            </w:pPr>
            <w:r>
              <w:rPr>
                <w:rFonts w:asciiTheme="majorHAnsi" w:hAnsiTheme="majorHAnsi" w:cstheme="majorHAnsi"/>
                <w:sz w:val="16"/>
                <w:szCs w:val="16"/>
              </w:rPr>
              <w:t>Consent</w:t>
            </w:r>
          </w:p>
          <w:p w14:paraId="7EEAAEE5" w14:textId="45A473C7" w:rsidR="007E091B" w:rsidRDefault="007E091B" w:rsidP="007E091B">
            <w:pPr>
              <w:rPr>
                <w:rFonts w:asciiTheme="majorHAnsi" w:hAnsiTheme="majorHAnsi" w:cstheme="majorHAnsi"/>
                <w:sz w:val="16"/>
                <w:szCs w:val="16"/>
              </w:rPr>
            </w:pPr>
            <w:r>
              <w:rPr>
                <w:rFonts w:asciiTheme="majorHAnsi" w:hAnsiTheme="majorHAnsi" w:cstheme="majorHAnsi"/>
                <w:sz w:val="16"/>
                <w:szCs w:val="16"/>
              </w:rPr>
              <w:t>Safeguards</w:t>
            </w:r>
          </w:p>
          <w:p w14:paraId="50FA742E" w14:textId="5CEC2D2D" w:rsidR="007E091B" w:rsidRDefault="007E091B" w:rsidP="007E091B">
            <w:pPr>
              <w:rPr>
                <w:rFonts w:asciiTheme="majorHAnsi" w:hAnsiTheme="majorHAnsi" w:cstheme="majorHAnsi"/>
                <w:sz w:val="16"/>
                <w:szCs w:val="16"/>
              </w:rPr>
            </w:pPr>
            <w:r>
              <w:rPr>
                <w:rFonts w:asciiTheme="majorHAnsi" w:hAnsiTheme="majorHAnsi" w:cstheme="majorHAnsi"/>
                <w:sz w:val="16"/>
                <w:szCs w:val="16"/>
              </w:rPr>
              <w:t xml:space="preserve">Superintendent </w:t>
            </w:r>
          </w:p>
          <w:p w14:paraId="198F2B9D" w14:textId="77777777" w:rsidR="007E091B" w:rsidRDefault="007E091B" w:rsidP="007E091B">
            <w:pPr>
              <w:rPr>
                <w:rFonts w:asciiTheme="majorHAnsi" w:hAnsiTheme="majorHAnsi" w:cstheme="majorHAnsi"/>
                <w:sz w:val="16"/>
                <w:szCs w:val="16"/>
              </w:rPr>
            </w:pPr>
          </w:p>
          <w:p w14:paraId="2488D3AB" w14:textId="77777777" w:rsidR="007E091B" w:rsidRDefault="007E091B" w:rsidP="007E091B">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2C18443C" w14:textId="7948A01C" w:rsidR="007E091B" w:rsidRPr="00193A4F" w:rsidRDefault="007E091B" w:rsidP="007E091B">
            <w:pPr>
              <w:rPr>
                <w:rFonts w:asciiTheme="majorHAnsi" w:hAnsiTheme="majorHAnsi" w:cstheme="majorHAnsi"/>
                <w:b/>
                <w:color w:val="92D050"/>
                <w:sz w:val="16"/>
                <w:szCs w:val="16"/>
              </w:rPr>
            </w:pPr>
            <w:r>
              <w:rPr>
                <w:rFonts w:asciiTheme="majorHAnsi" w:hAnsiTheme="majorHAnsi" w:cstheme="majorHAnsi"/>
                <w:sz w:val="16"/>
                <w:szCs w:val="16"/>
              </w:rPr>
              <w:t>Objective</w:t>
            </w:r>
          </w:p>
        </w:tc>
        <w:tc>
          <w:tcPr>
            <w:tcW w:w="4961" w:type="dxa"/>
            <w:shd w:val="clear" w:color="auto" w:fill="auto"/>
          </w:tcPr>
          <w:p w14:paraId="3AAB2495" w14:textId="77777777" w:rsidR="007E091B" w:rsidRDefault="007E091B" w:rsidP="007E091B">
            <w:pPr>
              <w:rPr>
                <w:rFonts w:asciiTheme="majorHAnsi" w:hAnsiTheme="majorHAnsi" w:cstheme="majorHAnsi"/>
                <w:sz w:val="16"/>
                <w:szCs w:val="16"/>
              </w:rPr>
            </w:pPr>
            <w:r w:rsidRPr="00182980">
              <w:rPr>
                <w:rFonts w:asciiTheme="majorHAnsi" w:hAnsiTheme="majorHAnsi" w:cstheme="majorHAnsi"/>
                <w:sz w:val="16"/>
                <w:szCs w:val="16"/>
              </w:rPr>
              <w:t>Knowledge of the BPS Ethical Guidelines</w:t>
            </w:r>
          </w:p>
          <w:p w14:paraId="52A729FD" w14:textId="77777777" w:rsidR="007E091B" w:rsidRPr="00182980" w:rsidRDefault="007E091B" w:rsidP="007E091B">
            <w:pPr>
              <w:rPr>
                <w:rFonts w:asciiTheme="majorHAnsi" w:hAnsiTheme="majorHAnsi" w:cstheme="majorHAnsi"/>
                <w:sz w:val="16"/>
                <w:szCs w:val="16"/>
              </w:rPr>
            </w:pPr>
          </w:p>
          <w:p w14:paraId="7202C226" w14:textId="77777777" w:rsidR="007E091B" w:rsidRPr="00182980" w:rsidRDefault="007E091B" w:rsidP="007E091B">
            <w:pPr>
              <w:rPr>
                <w:rFonts w:asciiTheme="majorHAnsi" w:hAnsiTheme="majorHAnsi" w:cstheme="majorHAnsi"/>
                <w:sz w:val="16"/>
                <w:szCs w:val="16"/>
              </w:rPr>
            </w:pPr>
            <w:r w:rsidRPr="00182980">
              <w:rPr>
                <w:rFonts w:asciiTheme="majorHAnsi" w:hAnsiTheme="majorHAnsi" w:cstheme="majorHAnsi"/>
                <w:sz w:val="16"/>
                <w:szCs w:val="16"/>
              </w:rPr>
              <w:t>Demand Characteristics - specific cues in experimental research that may inadvertently influence a participant's response or behaviour in an experiment</w:t>
            </w:r>
          </w:p>
          <w:p w14:paraId="39FE7755" w14:textId="77777777" w:rsidR="007E091B" w:rsidRPr="00182980" w:rsidRDefault="007E091B" w:rsidP="007E091B">
            <w:pPr>
              <w:rPr>
                <w:rFonts w:asciiTheme="majorHAnsi" w:hAnsiTheme="majorHAnsi" w:cstheme="majorHAnsi"/>
                <w:sz w:val="16"/>
                <w:szCs w:val="16"/>
              </w:rPr>
            </w:pPr>
          </w:p>
        </w:tc>
        <w:tc>
          <w:tcPr>
            <w:tcW w:w="1321" w:type="dxa"/>
          </w:tcPr>
          <w:p w14:paraId="7234C0EE" w14:textId="14DBFF74" w:rsidR="007E091B" w:rsidRDefault="007E091B" w:rsidP="007E091B">
            <w:pPr>
              <w:rPr>
                <w:rFonts w:asciiTheme="majorHAnsi" w:hAnsiTheme="majorHAnsi" w:cstheme="majorHAnsi"/>
                <w:sz w:val="16"/>
                <w:szCs w:val="16"/>
              </w:rPr>
            </w:pPr>
            <w:r>
              <w:rPr>
                <w:rFonts w:asciiTheme="majorHAnsi" w:hAnsiTheme="majorHAnsi" w:cstheme="majorHAnsi"/>
                <w:sz w:val="16"/>
                <w:szCs w:val="16"/>
              </w:rPr>
              <w:t xml:space="preserve">SSS Assessment Point </w:t>
            </w:r>
          </w:p>
        </w:tc>
      </w:tr>
      <w:tr w:rsidR="007E091B" w:rsidRPr="00ED2C1C" w14:paraId="2E30C0CA" w14:textId="77777777" w:rsidTr="00C61BE7">
        <w:trPr>
          <w:trHeight w:val="71"/>
        </w:trPr>
        <w:tc>
          <w:tcPr>
            <w:tcW w:w="1277" w:type="dxa"/>
          </w:tcPr>
          <w:p w14:paraId="7D3B00FF" w14:textId="51AAA6B1" w:rsidR="007E091B" w:rsidRPr="00182980" w:rsidRDefault="007E091B" w:rsidP="007E091B">
            <w:pPr>
              <w:spacing w:line="240" w:lineRule="auto"/>
              <w:rPr>
                <w:rFonts w:asciiTheme="majorHAnsi" w:hAnsiTheme="majorHAnsi" w:cstheme="majorHAnsi"/>
                <w:b/>
                <w:sz w:val="16"/>
                <w:szCs w:val="16"/>
              </w:rPr>
            </w:pPr>
            <w:r w:rsidRPr="007E091B">
              <w:rPr>
                <w:rFonts w:asciiTheme="majorHAnsi" w:hAnsiTheme="majorHAnsi" w:cstheme="majorHAnsi"/>
                <w:b/>
                <w:sz w:val="16"/>
                <w:szCs w:val="16"/>
              </w:rPr>
              <w:t>LO6- Define the term obedience (less than a lesson)</w:t>
            </w:r>
          </w:p>
        </w:tc>
        <w:tc>
          <w:tcPr>
            <w:tcW w:w="6946" w:type="dxa"/>
          </w:tcPr>
          <w:p w14:paraId="5BA2357D" w14:textId="2F28EEED" w:rsidR="007E091B" w:rsidRDefault="007E091B" w:rsidP="007E091B">
            <w:pPr>
              <w:rPr>
                <w:rFonts w:asciiTheme="majorHAnsi" w:hAnsiTheme="majorHAnsi" w:cstheme="majorHAnsi"/>
                <w:sz w:val="16"/>
                <w:szCs w:val="16"/>
              </w:rPr>
            </w:pPr>
            <w:r w:rsidRPr="007E091B">
              <w:rPr>
                <w:rFonts w:asciiTheme="majorHAnsi" w:hAnsiTheme="majorHAnsi" w:cstheme="majorHAnsi"/>
                <w:sz w:val="16"/>
                <w:szCs w:val="16"/>
              </w:rPr>
              <w:t>Obedience is a form of social influence in which an individual (a subordinate) follows a direct order from an authority figure</w:t>
            </w:r>
          </w:p>
        </w:tc>
        <w:tc>
          <w:tcPr>
            <w:tcW w:w="1559" w:type="dxa"/>
          </w:tcPr>
          <w:p w14:paraId="107D7542" w14:textId="49D50524" w:rsidR="007E091B" w:rsidRPr="007E091B" w:rsidRDefault="007E091B" w:rsidP="007E091B">
            <w:pPr>
              <w:rPr>
                <w:rFonts w:asciiTheme="majorHAnsi" w:hAnsiTheme="majorHAnsi" w:cstheme="majorHAnsi"/>
                <w:color w:val="92D050"/>
                <w:sz w:val="16"/>
                <w:szCs w:val="16"/>
              </w:rPr>
            </w:pPr>
            <w:r w:rsidRPr="007E091B">
              <w:rPr>
                <w:rFonts w:asciiTheme="majorHAnsi" w:hAnsiTheme="majorHAnsi" w:cstheme="majorHAnsi"/>
                <w:color w:val="92D050"/>
                <w:sz w:val="16"/>
                <w:szCs w:val="16"/>
              </w:rPr>
              <w:t>Tier 2:</w:t>
            </w:r>
          </w:p>
          <w:p w14:paraId="0C331E02" w14:textId="1D2FEF1E" w:rsidR="007E091B" w:rsidRPr="007E091B" w:rsidRDefault="007E091B" w:rsidP="007E091B">
            <w:pPr>
              <w:rPr>
                <w:rFonts w:asciiTheme="majorHAnsi" w:hAnsiTheme="majorHAnsi" w:cstheme="majorHAnsi"/>
                <w:color w:val="000000" w:themeColor="text1"/>
                <w:sz w:val="16"/>
                <w:szCs w:val="16"/>
              </w:rPr>
            </w:pPr>
            <w:r w:rsidRPr="007E091B">
              <w:rPr>
                <w:rFonts w:asciiTheme="majorHAnsi" w:hAnsiTheme="majorHAnsi" w:cstheme="majorHAnsi"/>
                <w:color w:val="000000" w:themeColor="text1"/>
                <w:sz w:val="16"/>
                <w:szCs w:val="16"/>
              </w:rPr>
              <w:t>Status</w:t>
            </w:r>
          </w:p>
          <w:p w14:paraId="2831DC3D" w14:textId="77777777" w:rsidR="007E091B" w:rsidRPr="007E091B" w:rsidRDefault="007E091B" w:rsidP="007E091B">
            <w:pPr>
              <w:rPr>
                <w:rFonts w:asciiTheme="majorHAnsi" w:hAnsiTheme="majorHAnsi" w:cstheme="majorHAnsi"/>
                <w:color w:val="000000" w:themeColor="text1"/>
                <w:sz w:val="16"/>
                <w:szCs w:val="16"/>
              </w:rPr>
            </w:pPr>
          </w:p>
          <w:p w14:paraId="58EF02A6" w14:textId="38080EF0" w:rsidR="007E091B" w:rsidRPr="007E091B" w:rsidRDefault="007E091B" w:rsidP="007E091B">
            <w:pPr>
              <w:rPr>
                <w:rFonts w:asciiTheme="majorHAnsi" w:hAnsiTheme="majorHAnsi" w:cstheme="majorHAnsi"/>
                <w:color w:val="7030A0"/>
                <w:sz w:val="16"/>
                <w:szCs w:val="16"/>
              </w:rPr>
            </w:pPr>
            <w:r w:rsidRPr="007E091B">
              <w:rPr>
                <w:rFonts w:asciiTheme="majorHAnsi" w:hAnsiTheme="majorHAnsi" w:cstheme="majorHAnsi"/>
                <w:color w:val="7030A0"/>
                <w:sz w:val="16"/>
                <w:szCs w:val="16"/>
              </w:rPr>
              <w:t>Tier 3:</w:t>
            </w:r>
          </w:p>
          <w:p w14:paraId="655FF441" w14:textId="77777777" w:rsidR="007E091B" w:rsidRPr="007E091B" w:rsidRDefault="007E091B" w:rsidP="007E091B">
            <w:pPr>
              <w:rPr>
                <w:rFonts w:asciiTheme="majorHAnsi" w:hAnsiTheme="majorHAnsi" w:cstheme="majorHAnsi"/>
                <w:color w:val="000000" w:themeColor="text1"/>
                <w:sz w:val="16"/>
                <w:szCs w:val="16"/>
              </w:rPr>
            </w:pPr>
            <w:r w:rsidRPr="007E091B">
              <w:rPr>
                <w:rFonts w:asciiTheme="majorHAnsi" w:hAnsiTheme="majorHAnsi" w:cstheme="majorHAnsi"/>
                <w:color w:val="000000" w:themeColor="text1"/>
                <w:sz w:val="16"/>
                <w:szCs w:val="16"/>
              </w:rPr>
              <w:t xml:space="preserve">Subordinate </w:t>
            </w:r>
          </w:p>
          <w:p w14:paraId="2BFDF88D" w14:textId="77777777" w:rsidR="007E091B" w:rsidRDefault="007E091B" w:rsidP="007E091B">
            <w:pPr>
              <w:rPr>
                <w:rFonts w:asciiTheme="majorHAnsi" w:hAnsiTheme="majorHAnsi" w:cstheme="majorHAnsi"/>
                <w:b/>
                <w:color w:val="000000" w:themeColor="text1"/>
                <w:sz w:val="16"/>
                <w:szCs w:val="16"/>
              </w:rPr>
            </w:pPr>
            <w:r w:rsidRPr="007E091B">
              <w:rPr>
                <w:rFonts w:asciiTheme="majorHAnsi" w:hAnsiTheme="majorHAnsi" w:cstheme="majorHAnsi"/>
                <w:color w:val="000000" w:themeColor="text1"/>
                <w:sz w:val="16"/>
                <w:szCs w:val="16"/>
              </w:rPr>
              <w:t>Authority Figure</w:t>
            </w:r>
            <w:r w:rsidRPr="007E091B">
              <w:rPr>
                <w:rFonts w:asciiTheme="majorHAnsi" w:hAnsiTheme="majorHAnsi" w:cstheme="majorHAnsi"/>
                <w:b/>
                <w:color w:val="000000" w:themeColor="text1"/>
                <w:sz w:val="16"/>
                <w:szCs w:val="16"/>
              </w:rPr>
              <w:t xml:space="preserve"> </w:t>
            </w:r>
          </w:p>
          <w:p w14:paraId="78EAEA2D" w14:textId="263074CF" w:rsidR="007E091B" w:rsidRPr="00193A4F" w:rsidRDefault="007E091B" w:rsidP="007E091B">
            <w:pPr>
              <w:rPr>
                <w:rFonts w:asciiTheme="majorHAnsi" w:hAnsiTheme="majorHAnsi" w:cstheme="majorHAnsi"/>
                <w:b/>
                <w:color w:val="92D050"/>
                <w:sz w:val="16"/>
                <w:szCs w:val="16"/>
              </w:rPr>
            </w:pPr>
          </w:p>
        </w:tc>
        <w:tc>
          <w:tcPr>
            <w:tcW w:w="4961" w:type="dxa"/>
            <w:shd w:val="clear" w:color="auto" w:fill="auto"/>
          </w:tcPr>
          <w:p w14:paraId="6726C485" w14:textId="06CB5F06" w:rsidR="007E091B" w:rsidRPr="00182980" w:rsidRDefault="007E091B" w:rsidP="007E091B">
            <w:pPr>
              <w:rPr>
                <w:rFonts w:asciiTheme="majorHAnsi" w:hAnsiTheme="majorHAnsi" w:cstheme="majorHAnsi"/>
                <w:sz w:val="16"/>
                <w:szCs w:val="16"/>
              </w:rPr>
            </w:pPr>
            <w:r w:rsidRPr="007E091B">
              <w:rPr>
                <w:rFonts w:asciiTheme="majorHAnsi" w:hAnsiTheme="majorHAnsi" w:cstheme="majorHAnsi"/>
                <w:sz w:val="16"/>
                <w:szCs w:val="16"/>
              </w:rPr>
              <w:t>An authority figure is a person who has power or status over another person (a subordinate) A subordinate is a person lower in rank or position</w:t>
            </w:r>
            <w:r>
              <w:rPr>
                <w:rFonts w:asciiTheme="majorHAnsi" w:hAnsiTheme="majorHAnsi" w:cstheme="majorHAnsi"/>
                <w:sz w:val="16"/>
                <w:szCs w:val="16"/>
              </w:rPr>
              <w:t xml:space="preserve"> (status)</w:t>
            </w:r>
            <w:r w:rsidRPr="007E091B">
              <w:rPr>
                <w:rFonts w:asciiTheme="majorHAnsi" w:hAnsiTheme="majorHAnsi" w:cstheme="majorHAnsi"/>
                <w:sz w:val="16"/>
                <w:szCs w:val="16"/>
              </w:rPr>
              <w:t xml:space="preserve"> than an authority figure.</w:t>
            </w:r>
          </w:p>
        </w:tc>
        <w:tc>
          <w:tcPr>
            <w:tcW w:w="1321" w:type="dxa"/>
          </w:tcPr>
          <w:p w14:paraId="161E52D3" w14:textId="374CD03F" w:rsidR="007E091B" w:rsidRPr="007E091B" w:rsidRDefault="007E091B" w:rsidP="007E091B">
            <w:pPr>
              <w:rPr>
                <w:rFonts w:asciiTheme="majorHAnsi" w:hAnsiTheme="majorHAnsi" w:cstheme="majorHAnsi"/>
                <w:sz w:val="16"/>
                <w:szCs w:val="16"/>
              </w:rPr>
            </w:pPr>
            <w:r w:rsidRPr="007E091B">
              <w:rPr>
                <w:rFonts w:asciiTheme="majorHAnsi" w:hAnsiTheme="majorHAnsi" w:cstheme="majorHAnsi"/>
                <w:sz w:val="16"/>
                <w:szCs w:val="16"/>
              </w:rPr>
              <w:t xml:space="preserve">End of Topic Test – Topic </w:t>
            </w:r>
            <w:r>
              <w:rPr>
                <w:rFonts w:asciiTheme="majorHAnsi" w:hAnsiTheme="majorHAnsi" w:cstheme="majorHAnsi"/>
                <w:sz w:val="16"/>
                <w:szCs w:val="16"/>
              </w:rPr>
              <w:t>2 Obedience</w:t>
            </w:r>
          </w:p>
          <w:p w14:paraId="554E0C0A" w14:textId="245C2007" w:rsidR="007E091B" w:rsidRDefault="007E091B" w:rsidP="007E091B">
            <w:pPr>
              <w:rPr>
                <w:rFonts w:asciiTheme="majorHAnsi" w:hAnsiTheme="majorHAnsi" w:cstheme="majorHAnsi"/>
                <w:sz w:val="16"/>
                <w:szCs w:val="16"/>
              </w:rPr>
            </w:pPr>
            <w:r w:rsidRPr="007E091B">
              <w:rPr>
                <w:rFonts w:asciiTheme="majorHAnsi" w:hAnsiTheme="majorHAnsi" w:cstheme="majorHAnsi"/>
                <w:sz w:val="16"/>
                <w:szCs w:val="16"/>
              </w:rPr>
              <w:t>SAQ’s</w:t>
            </w:r>
          </w:p>
        </w:tc>
      </w:tr>
      <w:tr w:rsidR="007E091B" w:rsidRPr="00ED2C1C" w14:paraId="107C1507" w14:textId="77777777" w:rsidTr="00C61BE7">
        <w:trPr>
          <w:trHeight w:val="3559"/>
        </w:trPr>
        <w:tc>
          <w:tcPr>
            <w:tcW w:w="1277" w:type="dxa"/>
          </w:tcPr>
          <w:p w14:paraId="52AAF487" w14:textId="384F896B" w:rsidR="007E091B" w:rsidRPr="007E091B" w:rsidRDefault="007E091B" w:rsidP="007E091B">
            <w:pPr>
              <w:spacing w:line="240" w:lineRule="auto"/>
              <w:rPr>
                <w:rFonts w:asciiTheme="majorHAnsi" w:hAnsiTheme="majorHAnsi" w:cstheme="majorHAnsi"/>
                <w:b/>
                <w:sz w:val="16"/>
                <w:szCs w:val="16"/>
              </w:rPr>
            </w:pPr>
            <w:r w:rsidRPr="007E091B">
              <w:rPr>
                <w:rFonts w:asciiTheme="majorHAnsi" w:hAnsiTheme="majorHAnsi" w:cstheme="majorHAnsi"/>
                <w:b/>
                <w:sz w:val="16"/>
                <w:szCs w:val="16"/>
              </w:rPr>
              <w:lastRenderedPageBreak/>
              <w:t>LO7</w:t>
            </w:r>
            <w:r>
              <w:rPr>
                <w:rFonts w:asciiTheme="majorHAnsi" w:hAnsiTheme="majorHAnsi" w:cstheme="majorHAnsi"/>
                <w:b/>
                <w:sz w:val="16"/>
                <w:szCs w:val="16"/>
              </w:rPr>
              <w:t>a</w:t>
            </w:r>
            <w:r w:rsidRPr="007E091B">
              <w:rPr>
                <w:rFonts w:asciiTheme="majorHAnsi" w:hAnsiTheme="majorHAnsi" w:cstheme="majorHAnsi"/>
                <w:b/>
                <w:sz w:val="16"/>
                <w:szCs w:val="16"/>
              </w:rPr>
              <w:t xml:space="preserve"> - Milgram’s research investigating obedience (</w:t>
            </w:r>
            <w:r>
              <w:rPr>
                <w:rFonts w:asciiTheme="majorHAnsi" w:hAnsiTheme="majorHAnsi" w:cstheme="majorHAnsi"/>
                <w:b/>
                <w:sz w:val="16"/>
                <w:szCs w:val="16"/>
              </w:rPr>
              <w:t xml:space="preserve">1 </w:t>
            </w:r>
            <w:r w:rsidRPr="007E091B">
              <w:rPr>
                <w:rFonts w:asciiTheme="majorHAnsi" w:hAnsiTheme="majorHAnsi" w:cstheme="majorHAnsi"/>
                <w:b/>
                <w:sz w:val="16"/>
                <w:szCs w:val="16"/>
              </w:rPr>
              <w:t>lesson)</w:t>
            </w:r>
          </w:p>
        </w:tc>
        <w:tc>
          <w:tcPr>
            <w:tcW w:w="6946" w:type="dxa"/>
          </w:tcPr>
          <w:p w14:paraId="4B310901" w14:textId="77777777" w:rsidR="007E091B" w:rsidRPr="007E091B" w:rsidRDefault="007E091B" w:rsidP="007E091B">
            <w:pPr>
              <w:rPr>
                <w:rFonts w:asciiTheme="majorHAnsi" w:hAnsiTheme="majorHAnsi" w:cstheme="majorHAnsi"/>
                <w:sz w:val="16"/>
                <w:szCs w:val="16"/>
              </w:rPr>
            </w:pPr>
            <w:r w:rsidRPr="007E091B">
              <w:rPr>
                <w:rFonts w:asciiTheme="majorHAnsi" w:hAnsiTheme="majorHAnsi" w:cstheme="majorHAnsi"/>
                <w:sz w:val="16"/>
                <w:szCs w:val="16"/>
              </w:rPr>
              <w:t>Milgram conducted a famous study investigating obedience.</w:t>
            </w:r>
          </w:p>
          <w:p w14:paraId="4F887DDB" w14:textId="16958844" w:rsidR="007E091B" w:rsidRP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Advert in a local newspaper for male volunteers between the ages of 20 &amp; 50 years to take part in a study about punishment &amp; learning at Yale University.</w:t>
            </w:r>
          </w:p>
          <w:p w14:paraId="4251287B" w14:textId="77777777" w:rsidR="007E091B" w:rsidRP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introduced to another participant Mr Wallace (a confederate) Randomly assigned the roles teacher and learner (was rigged)</w:t>
            </w:r>
          </w:p>
          <w:p w14:paraId="3E8ABC11" w14:textId="77777777" w:rsidR="007E091B" w:rsidRP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Mr Wallace was attached to an electric shock generator and the teacher was told that Mr Wallace had a mild heart condition.</w:t>
            </w:r>
          </w:p>
          <w:p w14:paraId="6B5DB9A8" w14:textId="77777777" w:rsidR="007E091B" w:rsidRP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Word pair task and an electric shock was given every time Mr Wallace made a mistake. The shocks started at 15v &amp; increased by 15v each time.</w:t>
            </w:r>
          </w:p>
          <w:p w14:paraId="0F8F726E" w14:textId="77777777" w:rsid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 xml:space="preserve">At 180v the learner shouted that he could not stand the pain </w:t>
            </w:r>
          </w:p>
          <w:p w14:paraId="05A847F0" w14:textId="72B11C16" w:rsidR="007E091B" w:rsidRP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At 315v there was silence</w:t>
            </w:r>
          </w:p>
          <w:p w14:paraId="23DC76DD" w14:textId="77777777" w:rsidR="007E091B" w:rsidRP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Verbal prods such as ‘The experiment requires you to continue’.</w:t>
            </w:r>
          </w:p>
          <w:p w14:paraId="5BC8CA5C" w14:textId="77777777" w:rsidR="007E091B" w:rsidRPr="007E091B" w:rsidRDefault="007E091B" w:rsidP="00DE56BB">
            <w:pPr>
              <w:pStyle w:val="ListParagraph"/>
              <w:numPr>
                <w:ilvl w:val="0"/>
                <w:numId w:val="10"/>
              </w:numPr>
              <w:ind w:left="336" w:hanging="284"/>
              <w:rPr>
                <w:rFonts w:asciiTheme="majorHAnsi" w:hAnsiTheme="majorHAnsi" w:cstheme="majorHAnsi"/>
                <w:sz w:val="16"/>
                <w:szCs w:val="16"/>
              </w:rPr>
            </w:pPr>
            <w:r w:rsidRPr="007E091B">
              <w:rPr>
                <w:rFonts w:asciiTheme="majorHAnsi" w:hAnsiTheme="majorHAnsi" w:cstheme="majorHAnsi"/>
                <w:sz w:val="16"/>
                <w:szCs w:val="16"/>
              </w:rPr>
              <w:t>Obedience was measured by how far the participant went on the electric shock generator.</w:t>
            </w:r>
          </w:p>
          <w:p w14:paraId="41080F9A" w14:textId="77777777" w:rsidR="007E091B" w:rsidRPr="007E091B" w:rsidRDefault="007E091B" w:rsidP="007E091B">
            <w:pPr>
              <w:rPr>
                <w:rFonts w:asciiTheme="majorHAnsi" w:hAnsiTheme="majorHAnsi" w:cstheme="majorHAnsi"/>
                <w:sz w:val="16"/>
                <w:szCs w:val="16"/>
              </w:rPr>
            </w:pPr>
          </w:p>
          <w:p w14:paraId="0373BCB5" w14:textId="3611850D" w:rsidR="007E091B" w:rsidRPr="007E091B" w:rsidRDefault="007E091B" w:rsidP="007E091B">
            <w:pPr>
              <w:rPr>
                <w:rFonts w:asciiTheme="majorHAnsi" w:hAnsiTheme="majorHAnsi" w:cstheme="majorHAnsi"/>
                <w:sz w:val="16"/>
                <w:szCs w:val="16"/>
              </w:rPr>
            </w:pPr>
            <w:r w:rsidRPr="007E091B">
              <w:rPr>
                <w:rFonts w:asciiTheme="majorHAnsi" w:hAnsiTheme="majorHAnsi" w:cstheme="majorHAnsi"/>
                <w:sz w:val="16"/>
                <w:szCs w:val="16"/>
              </w:rPr>
              <w:t>100% of participants went up to 300v. 65% delivered 450v</w:t>
            </w:r>
          </w:p>
        </w:tc>
        <w:tc>
          <w:tcPr>
            <w:tcW w:w="1559" w:type="dxa"/>
          </w:tcPr>
          <w:p w14:paraId="6DB7EA09" w14:textId="77777777" w:rsidR="007E091B" w:rsidRPr="00193A4F" w:rsidRDefault="007E091B" w:rsidP="007E091B">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38105673" w14:textId="7932070A" w:rsidR="007E091B" w:rsidRDefault="00DE56BB" w:rsidP="007E091B">
            <w:pPr>
              <w:rPr>
                <w:rFonts w:asciiTheme="majorHAnsi" w:hAnsiTheme="majorHAnsi" w:cstheme="majorHAnsi"/>
                <w:sz w:val="16"/>
                <w:szCs w:val="16"/>
              </w:rPr>
            </w:pPr>
            <w:r>
              <w:rPr>
                <w:rFonts w:asciiTheme="majorHAnsi" w:hAnsiTheme="majorHAnsi" w:cstheme="majorHAnsi"/>
                <w:sz w:val="16"/>
                <w:szCs w:val="16"/>
              </w:rPr>
              <w:t>Rigged</w:t>
            </w:r>
          </w:p>
          <w:p w14:paraId="0F44FE7A" w14:textId="77777777" w:rsidR="00DE56BB" w:rsidRDefault="00DE56BB" w:rsidP="007E091B">
            <w:pPr>
              <w:rPr>
                <w:rFonts w:asciiTheme="majorHAnsi" w:hAnsiTheme="majorHAnsi" w:cstheme="majorHAnsi"/>
                <w:sz w:val="16"/>
                <w:szCs w:val="16"/>
              </w:rPr>
            </w:pPr>
          </w:p>
          <w:p w14:paraId="65D14CF2" w14:textId="77777777" w:rsidR="007E091B" w:rsidRDefault="007E091B" w:rsidP="007E091B">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0A1B212E" w14:textId="0CE2C520" w:rsidR="007E091B" w:rsidRPr="007E091B" w:rsidRDefault="007E091B" w:rsidP="007E091B">
            <w:pPr>
              <w:rPr>
                <w:rFonts w:asciiTheme="majorHAnsi" w:hAnsiTheme="majorHAnsi" w:cstheme="majorHAnsi"/>
                <w:color w:val="92D050"/>
                <w:sz w:val="16"/>
                <w:szCs w:val="16"/>
              </w:rPr>
            </w:pPr>
            <w:r>
              <w:rPr>
                <w:rFonts w:asciiTheme="majorHAnsi" w:hAnsiTheme="majorHAnsi" w:cstheme="majorHAnsi"/>
                <w:sz w:val="16"/>
                <w:szCs w:val="16"/>
              </w:rPr>
              <w:t>Randomly assign</w:t>
            </w:r>
          </w:p>
        </w:tc>
        <w:tc>
          <w:tcPr>
            <w:tcW w:w="4961" w:type="dxa"/>
            <w:shd w:val="clear" w:color="auto" w:fill="auto"/>
          </w:tcPr>
          <w:p w14:paraId="36E5A712" w14:textId="77777777" w:rsidR="007E091B" w:rsidRDefault="007E091B" w:rsidP="007E091B">
            <w:pPr>
              <w:rPr>
                <w:rFonts w:asciiTheme="majorHAnsi" w:hAnsiTheme="majorHAnsi" w:cstheme="majorHAnsi"/>
                <w:sz w:val="16"/>
                <w:szCs w:val="16"/>
              </w:rPr>
            </w:pPr>
            <w:r>
              <w:rPr>
                <w:rFonts w:asciiTheme="majorHAnsi" w:hAnsiTheme="majorHAnsi" w:cstheme="majorHAnsi"/>
                <w:sz w:val="16"/>
                <w:szCs w:val="16"/>
              </w:rPr>
              <w:t xml:space="preserve">Example of ‘word pair task’. </w:t>
            </w:r>
          </w:p>
          <w:p w14:paraId="2F44AF47" w14:textId="77777777" w:rsidR="007E091B" w:rsidRDefault="007E091B" w:rsidP="007E091B">
            <w:pPr>
              <w:rPr>
                <w:rFonts w:asciiTheme="majorHAnsi" w:hAnsiTheme="majorHAnsi" w:cstheme="majorHAnsi"/>
                <w:sz w:val="16"/>
                <w:szCs w:val="16"/>
              </w:rPr>
            </w:pPr>
          </w:p>
          <w:p w14:paraId="4DD4A8BE" w14:textId="751EE3A9" w:rsidR="007E091B" w:rsidRPr="007E091B" w:rsidRDefault="007E091B" w:rsidP="007E091B">
            <w:pPr>
              <w:rPr>
                <w:rFonts w:asciiTheme="majorHAnsi" w:hAnsiTheme="majorHAnsi" w:cstheme="majorHAnsi"/>
                <w:sz w:val="16"/>
                <w:szCs w:val="16"/>
              </w:rPr>
            </w:pPr>
            <w:r>
              <w:rPr>
                <w:rFonts w:asciiTheme="majorHAnsi" w:hAnsiTheme="majorHAnsi" w:cstheme="majorHAnsi"/>
                <w:sz w:val="16"/>
                <w:szCs w:val="16"/>
              </w:rPr>
              <w:t xml:space="preserve">Why Milgram wanted to investigate obedience after the events of WW2 and the Holocaust in Nazi Germany.  </w:t>
            </w:r>
          </w:p>
        </w:tc>
        <w:tc>
          <w:tcPr>
            <w:tcW w:w="1321" w:type="dxa"/>
          </w:tcPr>
          <w:p w14:paraId="419E6E46" w14:textId="77777777" w:rsidR="00486F1B" w:rsidRPr="007E091B" w:rsidRDefault="00486F1B" w:rsidP="00486F1B">
            <w:pPr>
              <w:rPr>
                <w:rFonts w:asciiTheme="majorHAnsi" w:hAnsiTheme="majorHAnsi" w:cstheme="majorHAnsi"/>
                <w:sz w:val="16"/>
                <w:szCs w:val="16"/>
              </w:rPr>
            </w:pPr>
            <w:r w:rsidRPr="007E091B">
              <w:rPr>
                <w:rFonts w:asciiTheme="majorHAnsi" w:hAnsiTheme="majorHAnsi" w:cstheme="majorHAnsi"/>
                <w:sz w:val="16"/>
                <w:szCs w:val="16"/>
              </w:rPr>
              <w:t xml:space="preserve">End of Topic Test – Topic </w:t>
            </w:r>
            <w:r>
              <w:rPr>
                <w:rFonts w:asciiTheme="majorHAnsi" w:hAnsiTheme="majorHAnsi" w:cstheme="majorHAnsi"/>
                <w:sz w:val="16"/>
                <w:szCs w:val="16"/>
              </w:rPr>
              <w:t>2 Obedience</w:t>
            </w:r>
          </w:p>
          <w:p w14:paraId="725A625A" w14:textId="75F93E6E" w:rsidR="007E091B" w:rsidRDefault="00486F1B" w:rsidP="00486F1B">
            <w:pPr>
              <w:rPr>
                <w:rFonts w:asciiTheme="majorHAnsi" w:hAnsiTheme="majorHAnsi" w:cstheme="majorHAnsi"/>
                <w:sz w:val="16"/>
                <w:szCs w:val="16"/>
              </w:rPr>
            </w:pPr>
            <w:r w:rsidRPr="007E091B">
              <w:rPr>
                <w:rFonts w:asciiTheme="majorHAnsi" w:hAnsiTheme="majorHAnsi" w:cstheme="majorHAnsi"/>
                <w:sz w:val="16"/>
                <w:szCs w:val="16"/>
              </w:rPr>
              <w:t>SAQ’s</w:t>
            </w:r>
          </w:p>
        </w:tc>
      </w:tr>
      <w:tr w:rsidR="007E091B" w:rsidRPr="00ED2C1C" w14:paraId="72BFDEE3" w14:textId="77777777" w:rsidTr="00C61BE7">
        <w:trPr>
          <w:trHeight w:val="71"/>
        </w:trPr>
        <w:tc>
          <w:tcPr>
            <w:tcW w:w="1277" w:type="dxa"/>
          </w:tcPr>
          <w:p w14:paraId="12C1B21C" w14:textId="722AD64E" w:rsidR="007E091B" w:rsidRPr="007E091B" w:rsidRDefault="00DE56BB" w:rsidP="007E091B">
            <w:pPr>
              <w:spacing w:line="240" w:lineRule="auto"/>
              <w:rPr>
                <w:rFonts w:asciiTheme="majorHAnsi" w:hAnsiTheme="majorHAnsi" w:cstheme="majorHAnsi"/>
                <w:b/>
                <w:sz w:val="16"/>
                <w:szCs w:val="16"/>
              </w:rPr>
            </w:pPr>
            <w:r w:rsidRPr="007E091B">
              <w:rPr>
                <w:rFonts w:asciiTheme="majorHAnsi" w:hAnsiTheme="majorHAnsi" w:cstheme="majorHAnsi"/>
                <w:b/>
                <w:sz w:val="16"/>
                <w:szCs w:val="16"/>
              </w:rPr>
              <w:t>LO7</w:t>
            </w:r>
            <w:r>
              <w:rPr>
                <w:rFonts w:asciiTheme="majorHAnsi" w:hAnsiTheme="majorHAnsi" w:cstheme="majorHAnsi"/>
                <w:b/>
                <w:sz w:val="16"/>
                <w:szCs w:val="16"/>
              </w:rPr>
              <w:t>b</w:t>
            </w:r>
            <w:r w:rsidRPr="007E091B">
              <w:rPr>
                <w:rFonts w:asciiTheme="majorHAnsi" w:hAnsiTheme="majorHAnsi" w:cstheme="majorHAnsi"/>
                <w:b/>
                <w:sz w:val="16"/>
                <w:szCs w:val="16"/>
              </w:rPr>
              <w:t xml:space="preserve"> - Milgram’s research investigating obedience (</w:t>
            </w:r>
            <w:r>
              <w:rPr>
                <w:rFonts w:asciiTheme="majorHAnsi" w:hAnsiTheme="majorHAnsi" w:cstheme="majorHAnsi"/>
                <w:b/>
                <w:sz w:val="16"/>
                <w:szCs w:val="16"/>
              </w:rPr>
              <w:t xml:space="preserve">1 </w:t>
            </w:r>
            <w:r w:rsidRPr="007E091B">
              <w:rPr>
                <w:rFonts w:asciiTheme="majorHAnsi" w:hAnsiTheme="majorHAnsi" w:cstheme="majorHAnsi"/>
                <w:b/>
                <w:sz w:val="16"/>
                <w:szCs w:val="16"/>
              </w:rPr>
              <w:t>lesson)</w:t>
            </w:r>
          </w:p>
        </w:tc>
        <w:tc>
          <w:tcPr>
            <w:tcW w:w="6946" w:type="dxa"/>
          </w:tcPr>
          <w:p w14:paraId="506DC5A1" w14:textId="2B521574" w:rsidR="00DE56BB" w:rsidRPr="00DE56BB" w:rsidRDefault="000730DA" w:rsidP="00DE56BB">
            <w:pPr>
              <w:rPr>
                <w:rFonts w:asciiTheme="majorHAnsi" w:hAnsiTheme="majorHAnsi" w:cstheme="majorHAnsi"/>
                <w:sz w:val="16"/>
                <w:szCs w:val="16"/>
              </w:rPr>
            </w:pPr>
            <w:r>
              <w:rPr>
                <w:rFonts w:asciiTheme="majorHAnsi" w:hAnsiTheme="majorHAnsi" w:cstheme="majorHAnsi"/>
                <w:sz w:val="16"/>
                <w:szCs w:val="16"/>
              </w:rPr>
              <w:t xml:space="preserve">Milgram’s </w:t>
            </w:r>
            <w:r w:rsidRPr="00DE56BB">
              <w:rPr>
                <w:rFonts w:asciiTheme="majorHAnsi" w:hAnsiTheme="majorHAnsi" w:cstheme="majorHAnsi"/>
                <w:sz w:val="16"/>
                <w:szCs w:val="16"/>
              </w:rPr>
              <w:t>study</w:t>
            </w:r>
            <w:r w:rsidR="00DE56BB" w:rsidRPr="00DE56BB">
              <w:rPr>
                <w:rFonts w:asciiTheme="majorHAnsi" w:hAnsiTheme="majorHAnsi" w:cstheme="majorHAnsi"/>
                <w:sz w:val="16"/>
                <w:szCs w:val="16"/>
              </w:rPr>
              <w:t xml:space="preserve"> had the following strengths/weaknesses:</w:t>
            </w:r>
          </w:p>
          <w:p w14:paraId="6EF9C707" w14:textId="77777777" w:rsidR="00DE56BB" w:rsidRPr="00486F1B" w:rsidRDefault="00DE56BB" w:rsidP="00DE56BB">
            <w:pPr>
              <w:pStyle w:val="ListParagraph"/>
              <w:numPr>
                <w:ilvl w:val="0"/>
                <w:numId w:val="11"/>
              </w:numPr>
              <w:ind w:left="336"/>
              <w:rPr>
                <w:rFonts w:asciiTheme="majorHAnsi" w:hAnsiTheme="majorHAnsi" w:cstheme="majorHAnsi"/>
                <w:color w:val="FFC000"/>
                <w:sz w:val="16"/>
                <w:szCs w:val="16"/>
              </w:rPr>
            </w:pPr>
            <w:r w:rsidRPr="00486F1B">
              <w:rPr>
                <w:rFonts w:asciiTheme="majorHAnsi" w:hAnsiTheme="majorHAnsi" w:cstheme="majorHAnsi"/>
                <w:color w:val="FFC000"/>
                <w:sz w:val="16"/>
                <w:szCs w:val="16"/>
              </w:rPr>
              <w:t xml:space="preserve">Milgram’s findings have been replicated in a variety of cultures and most have found similar results – but most of these replications have been in western cultures (exception of Jordan) </w:t>
            </w:r>
          </w:p>
          <w:p w14:paraId="1E43990B" w14:textId="0348A349" w:rsidR="00DE56BB" w:rsidRPr="00486F1B" w:rsidRDefault="00DE56BB" w:rsidP="00DE56BB">
            <w:pPr>
              <w:pStyle w:val="ListParagraph"/>
              <w:numPr>
                <w:ilvl w:val="0"/>
                <w:numId w:val="11"/>
              </w:numPr>
              <w:ind w:left="336"/>
              <w:rPr>
                <w:rFonts w:asciiTheme="majorHAnsi" w:hAnsiTheme="majorHAnsi" w:cstheme="majorHAnsi"/>
                <w:color w:val="92D050"/>
                <w:sz w:val="16"/>
                <w:szCs w:val="16"/>
              </w:rPr>
            </w:pPr>
            <w:r w:rsidRPr="00486F1B">
              <w:rPr>
                <w:rFonts w:asciiTheme="majorHAnsi" w:hAnsiTheme="majorHAnsi" w:cstheme="majorHAnsi"/>
                <w:color w:val="92D050"/>
                <w:sz w:val="16"/>
                <w:szCs w:val="16"/>
              </w:rPr>
              <w:t>Participants American males aged between 30-50 and his sample, was self-selected because they responded to a newspaper advertisement (typical volunteer personality)</w:t>
            </w:r>
          </w:p>
          <w:p w14:paraId="62BBA7D1" w14:textId="458B439F" w:rsidR="00DE56BB" w:rsidRPr="00486F1B" w:rsidRDefault="00DE56BB" w:rsidP="00DE56BB">
            <w:pPr>
              <w:pStyle w:val="ListParagraph"/>
              <w:numPr>
                <w:ilvl w:val="0"/>
                <w:numId w:val="11"/>
              </w:numPr>
              <w:ind w:left="336"/>
              <w:rPr>
                <w:rFonts w:asciiTheme="majorHAnsi" w:hAnsiTheme="majorHAnsi" w:cstheme="majorHAnsi"/>
                <w:color w:val="92D050"/>
                <w:sz w:val="16"/>
                <w:szCs w:val="16"/>
              </w:rPr>
            </w:pPr>
            <w:r w:rsidRPr="00486F1B">
              <w:rPr>
                <w:rFonts w:asciiTheme="majorHAnsi" w:hAnsiTheme="majorHAnsi" w:cstheme="majorHAnsi"/>
                <w:color w:val="92D050"/>
                <w:sz w:val="16"/>
                <w:szCs w:val="16"/>
              </w:rPr>
              <w:t>Extremely stressful situations that may have the potential to cause psychological harm long term. High level of deception. Verbal prods contradict the right to withdraw.</w:t>
            </w:r>
          </w:p>
          <w:p w14:paraId="3401CECE" w14:textId="77777777" w:rsidR="00DE56BB" w:rsidRPr="00486F1B" w:rsidRDefault="00DE56BB" w:rsidP="00DE56BB">
            <w:pPr>
              <w:pStyle w:val="ListParagraph"/>
              <w:numPr>
                <w:ilvl w:val="0"/>
                <w:numId w:val="11"/>
              </w:numPr>
              <w:ind w:left="336"/>
              <w:rPr>
                <w:rFonts w:asciiTheme="majorHAnsi" w:hAnsiTheme="majorHAnsi" w:cstheme="majorHAnsi"/>
                <w:color w:val="92D050"/>
                <w:sz w:val="16"/>
                <w:szCs w:val="16"/>
              </w:rPr>
            </w:pPr>
            <w:r w:rsidRPr="00486F1B">
              <w:rPr>
                <w:rFonts w:asciiTheme="majorHAnsi" w:hAnsiTheme="majorHAnsi" w:cstheme="majorHAnsi"/>
                <w:color w:val="92D050"/>
                <w:sz w:val="16"/>
                <w:szCs w:val="16"/>
              </w:rPr>
              <w:t>Critics argue the study lacks ‘experimental realism,'’ i.e.,' participants did not believe in the experiments – but high levels of deception (fake electric shock) and visible signs of distress.</w:t>
            </w:r>
          </w:p>
          <w:p w14:paraId="2BDAA1B5" w14:textId="50193FB7" w:rsidR="007E091B" w:rsidRPr="00DE56BB" w:rsidRDefault="00DE56BB" w:rsidP="00DE56BB">
            <w:pPr>
              <w:pStyle w:val="ListParagraph"/>
              <w:numPr>
                <w:ilvl w:val="0"/>
                <w:numId w:val="11"/>
              </w:numPr>
              <w:ind w:left="336"/>
              <w:rPr>
                <w:rFonts w:asciiTheme="majorHAnsi" w:hAnsiTheme="majorHAnsi" w:cstheme="majorHAnsi"/>
                <w:sz w:val="16"/>
                <w:szCs w:val="16"/>
              </w:rPr>
            </w:pPr>
            <w:r w:rsidRPr="00486F1B">
              <w:rPr>
                <w:rFonts w:asciiTheme="majorHAnsi" w:hAnsiTheme="majorHAnsi" w:cstheme="majorHAnsi"/>
                <w:color w:val="FF0000"/>
                <w:sz w:val="16"/>
                <w:szCs w:val="16"/>
              </w:rPr>
              <w:t>In interviews afterwards 84% of the participants said that they were “glad to be in the experiment,” and that they felt they had learned something about themselves.</w:t>
            </w:r>
          </w:p>
        </w:tc>
        <w:tc>
          <w:tcPr>
            <w:tcW w:w="1559" w:type="dxa"/>
          </w:tcPr>
          <w:p w14:paraId="6148408E" w14:textId="77777777" w:rsidR="00486F1B" w:rsidRPr="00193A4F" w:rsidRDefault="00486F1B" w:rsidP="00486F1B">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2BE1816C" w14:textId="77777777" w:rsidR="00486F1B" w:rsidRDefault="00486F1B" w:rsidP="00486F1B">
            <w:pPr>
              <w:rPr>
                <w:rFonts w:asciiTheme="majorHAnsi" w:hAnsiTheme="majorHAnsi" w:cstheme="majorHAnsi"/>
                <w:sz w:val="16"/>
                <w:szCs w:val="16"/>
              </w:rPr>
            </w:pPr>
            <w:r>
              <w:rPr>
                <w:rFonts w:asciiTheme="majorHAnsi" w:hAnsiTheme="majorHAnsi" w:cstheme="majorHAnsi"/>
                <w:sz w:val="16"/>
                <w:szCs w:val="16"/>
              </w:rPr>
              <w:t>Rigged</w:t>
            </w:r>
          </w:p>
          <w:p w14:paraId="052ECD0D" w14:textId="77777777" w:rsidR="00486F1B" w:rsidRDefault="00486F1B" w:rsidP="00486F1B">
            <w:pPr>
              <w:rPr>
                <w:rFonts w:asciiTheme="majorHAnsi" w:hAnsiTheme="majorHAnsi" w:cstheme="majorHAnsi"/>
                <w:sz w:val="16"/>
                <w:szCs w:val="16"/>
              </w:rPr>
            </w:pPr>
          </w:p>
          <w:p w14:paraId="6F7D23C4" w14:textId="77777777" w:rsidR="00486F1B" w:rsidRDefault="00486F1B" w:rsidP="00486F1B">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7D7A65CE" w14:textId="2ED21150" w:rsidR="007E091B" w:rsidRPr="00193A4F" w:rsidRDefault="00486F1B" w:rsidP="00486F1B">
            <w:pPr>
              <w:rPr>
                <w:rFonts w:asciiTheme="majorHAnsi" w:hAnsiTheme="majorHAnsi" w:cstheme="majorHAnsi"/>
                <w:b/>
                <w:color w:val="92D050"/>
                <w:sz w:val="16"/>
                <w:szCs w:val="16"/>
              </w:rPr>
            </w:pPr>
            <w:r>
              <w:rPr>
                <w:rFonts w:asciiTheme="majorHAnsi" w:hAnsiTheme="majorHAnsi" w:cstheme="majorHAnsi"/>
                <w:sz w:val="16"/>
                <w:szCs w:val="16"/>
              </w:rPr>
              <w:t>Randomly assign</w:t>
            </w:r>
          </w:p>
        </w:tc>
        <w:tc>
          <w:tcPr>
            <w:tcW w:w="4961" w:type="dxa"/>
            <w:shd w:val="clear" w:color="auto" w:fill="auto"/>
          </w:tcPr>
          <w:p w14:paraId="6066CF2F" w14:textId="7F084FB4" w:rsidR="007E091B" w:rsidRPr="007E091B" w:rsidRDefault="007E091B" w:rsidP="007E091B">
            <w:pPr>
              <w:tabs>
                <w:tab w:val="left" w:pos="904"/>
              </w:tabs>
              <w:rPr>
                <w:rFonts w:asciiTheme="majorHAnsi" w:hAnsiTheme="majorHAnsi" w:cstheme="majorHAnsi"/>
                <w:sz w:val="16"/>
                <w:szCs w:val="16"/>
              </w:rPr>
            </w:pPr>
            <w:r w:rsidRPr="007E091B">
              <w:rPr>
                <w:rFonts w:asciiTheme="majorHAnsi" w:hAnsiTheme="majorHAnsi" w:cstheme="majorHAnsi"/>
                <w:sz w:val="16"/>
                <w:szCs w:val="16"/>
              </w:rPr>
              <w:t xml:space="preserve">The difference between Western and </w:t>
            </w:r>
            <w:proofErr w:type="gramStart"/>
            <w:r w:rsidRPr="007E091B">
              <w:rPr>
                <w:rFonts w:asciiTheme="majorHAnsi" w:hAnsiTheme="majorHAnsi" w:cstheme="majorHAnsi"/>
                <w:sz w:val="16"/>
                <w:szCs w:val="16"/>
              </w:rPr>
              <w:t>Non Western</w:t>
            </w:r>
            <w:proofErr w:type="gramEnd"/>
            <w:r w:rsidRPr="007E091B">
              <w:rPr>
                <w:rFonts w:asciiTheme="majorHAnsi" w:hAnsiTheme="majorHAnsi" w:cstheme="majorHAnsi"/>
                <w:sz w:val="16"/>
                <w:szCs w:val="16"/>
              </w:rPr>
              <w:t xml:space="preserve"> cultures.</w:t>
            </w:r>
          </w:p>
          <w:p w14:paraId="63272F24" w14:textId="77777777" w:rsidR="007E091B" w:rsidRPr="007E091B" w:rsidRDefault="007E091B" w:rsidP="007E091B">
            <w:pPr>
              <w:tabs>
                <w:tab w:val="left" w:pos="904"/>
              </w:tabs>
              <w:rPr>
                <w:rFonts w:asciiTheme="majorHAnsi" w:hAnsiTheme="majorHAnsi" w:cstheme="majorHAnsi"/>
                <w:sz w:val="16"/>
                <w:szCs w:val="16"/>
              </w:rPr>
            </w:pPr>
            <w:r w:rsidRPr="007E091B">
              <w:rPr>
                <w:rFonts w:asciiTheme="majorHAnsi" w:hAnsiTheme="majorHAnsi" w:cstheme="majorHAnsi"/>
                <w:sz w:val="16"/>
                <w:szCs w:val="16"/>
              </w:rPr>
              <w:t>Volunteer Personality -</w:t>
            </w:r>
          </w:p>
          <w:p w14:paraId="5BA093DC" w14:textId="71485596" w:rsidR="007E091B" w:rsidRDefault="007E091B" w:rsidP="007E091B">
            <w:pPr>
              <w:tabs>
                <w:tab w:val="left" w:pos="904"/>
              </w:tabs>
              <w:rPr>
                <w:rFonts w:asciiTheme="majorHAnsi" w:hAnsiTheme="majorHAnsi" w:cstheme="majorHAnsi"/>
                <w:sz w:val="16"/>
                <w:szCs w:val="16"/>
              </w:rPr>
            </w:pPr>
            <w:r w:rsidRPr="007E091B">
              <w:rPr>
                <w:rFonts w:asciiTheme="majorHAnsi" w:hAnsiTheme="majorHAnsi" w:cstheme="majorHAnsi"/>
                <w:sz w:val="16"/>
                <w:szCs w:val="16"/>
              </w:rPr>
              <w:t>Knowledge of the BPS Ethical Guidelines</w:t>
            </w:r>
          </w:p>
        </w:tc>
        <w:tc>
          <w:tcPr>
            <w:tcW w:w="1321" w:type="dxa"/>
          </w:tcPr>
          <w:p w14:paraId="3A553ADC" w14:textId="3085A164" w:rsidR="007E091B" w:rsidRDefault="00486F1B" w:rsidP="007E091B">
            <w:pPr>
              <w:rPr>
                <w:rFonts w:asciiTheme="majorHAnsi" w:hAnsiTheme="majorHAnsi" w:cstheme="majorHAnsi"/>
                <w:sz w:val="16"/>
                <w:szCs w:val="16"/>
              </w:rPr>
            </w:pPr>
            <w:r>
              <w:rPr>
                <w:rFonts w:asciiTheme="majorHAnsi" w:hAnsiTheme="majorHAnsi" w:cstheme="majorHAnsi"/>
                <w:sz w:val="16"/>
                <w:szCs w:val="16"/>
              </w:rPr>
              <w:t>SSS Assessment Point</w:t>
            </w:r>
          </w:p>
        </w:tc>
      </w:tr>
      <w:tr w:rsidR="00486F1B" w:rsidRPr="00ED2C1C" w14:paraId="24928A56" w14:textId="77777777" w:rsidTr="00C61BE7">
        <w:trPr>
          <w:trHeight w:val="2176"/>
        </w:trPr>
        <w:tc>
          <w:tcPr>
            <w:tcW w:w="1277" w:type="dxa"/>
          </w:tcPr>
          <w:p w14:paraId="0B76F0CF" w14:textId="660F988B" w:rsidR="00486F1B" w:rsidRPr="007E091B" w:rsidRDefault="00486F1B" w:rsidP="007E091B">
            <w:pPr>
              <w:spacing w:line="240" w:lineRule="auto"/>
              <w:rPr>
                <w:rFonts w:asciiTheme="majorHAnsi" w:hAnsiTheme="majorHAnsi" w:cstheme="majorHAnsi"/>
                <w:b/>
                <w:sz w:val="16"/>
                <w:szCs w:val="16"/>
              </w:rPr>
            </w:pPr>
            <w:r w:rsidRPr="00486F1B">
              <w:rPr>
                <w:rFonts w:asciiTheme="majorHAnsi" w:hAnsiTheme="majorHAnsi" w:cstheme="majorHAnsi"/>
                <w:b/>
                <w:sz w:val="16"/>
                <w:szCs w:val="16"/>
              </w:rPr>
              <w:t>LO8- Situational variables affecting obedience including proximity, location and uniform (1 Lesson).</w:t>
            </w:r>
          </w:p>
        </w:tc>
        <w:tc>
          <w:tcPr>
            <w:tcW w:w="6946" w:type="dxa"/>
          </w:tcPr>
          <w:p w14:paraId="19C400A8" w14:textId="77777777" w:rsidR="00486F1B" w:rsidRDefault="00486F1B" w:rsidP="00486F1B">
            <w:pPr>
              <w:pStyle w:val="ListParagraph"/>
              <w:numPr>
                <w:ilvl w:val="0"/>
                <w:numId w:val="12"/>
              </w:numPr>
              <w:tabs>
                <w:tab w:val="left" w:pos="1908"/>
              </w:tabs>
              <w:ind w:left="341" w:hanging="341"/>
              <w:rPr>
                <w:rFonts w:asciiTheme="majorHAnsi" w:hAnsiTheme="majorHAnsi" w:cstheme="majorHAnsi"/>
                <w:sz w:val="16"/>
                <w:szCs w:val="16"/>
              </w:rPr>
            </w:pPr>
            <w:r w:rsidRPr="00486F1B">
              <w:rPr>
                <w:rFonts w:asciiTheme="majorHAnsi" w:hAnsiTheme="majorHAnsi" w:cstheme="majorHAnsi"/>
                <w:sz w:val="16"/>
                <w:szCs w:val="16"/>
              </w:rPr>
              <w:t>Uniform – the presence of uniform is a symbol of legitimate authority so increases chance of obedience.</w:t>
            </w:r>
          </w:p>
          <w:p w14:paraId="69A564EA" w14:textId="1A1459C1" w:rsidR="00486F1B" w:rsidRPr="00486F1B" w:rsidRDefault="00486F1B" w:rsidP="00486F1B">
            <w:pPr>
              <w:pStyle w:val="ListParagraph"/>
              <w:tabs>
                <w:tab w:val="left" w:pos="1908"/>
              </w:tabs>
              <w:ind w:left="341"/>
              <w:rPr>
                <w:rFonts w:asciiTheme="majorHAnsi" w:hAnsiTheme="majorHAnsi" w:cstheme="majorHAnsi"/>
                <w:sz w:val="16"/>
                <w:szCs w:val="16"/>
              </w:rPr>
            </w:pPr>
            <w:r w:rsidRPr="00486F1B">
              <w:rPr>
                <w:rFonts w:asciiTheme="majorHAnsi" w:hAnsiTheme="majorHAnsi" w:cstheme="majorHAnsi"/>
                <w:i/>
                <w:color w:val="92D050"/>
                <w:sz w:val="16"/>
                <w:szCs w:val="16"/>
              </w:rPr>
              <w:t xml:space="preserve">The role of the experimenter was then taken over by an ‘ordinary member of the public’ </w:t>
            </w:r>
            <w:proofErr w:type="gramStart"/>
            <w:r w:rsidRPr="00486F1B">
              <w:rPr>
                <w:rFonts w:asciiTheme="majorHAnsi" w:hAnsiTheme="majorHAnsi" w:cstheme="majorHAnsi"/>
                <w:i/>
                <w:color w:val="92D050"/>
                <w:sz w:val="16"/>
                <w:szCs w:val="16"/>
              </w:rPr>
              <w:t>( a</w:t>
            </w:r>
            <w:proofErr w:type="gramEnd"/>
            <w:r w:rsidRPr="00486F1B">
              <w:rPr>
                <w:rFonts w:asciiTheme="majorHAnsi" w:hAnsiTheme="majorHAnsi" w:cstheme="majorHAnsi"/>
                <w:i/>
                <w:color w:val="92D050"/>
                <w:sz w:val="16"/>
                <w:szCs w:val="16"/>
              </w:rPr>
              <w:t xml:space="preserve"> confederate) in everyday clothes rather than a lab coat, obedience level dropped to 20%.</w:t>
            </w:r>
          </w:p>
          <w:p w14:paraId="091D48AB" w14:textId="77777777" w:rsidR="00486F1B" w:rsidRPr="00486F1B" w:rsidRDefault="00486F1B" w:rsidP="00486F1B">
            <w:pPr>
              <w:tabs>
                <w:tab w:val="left" w:pos="1908"/>
              </w:tabs>
              <w:rPr>
                <w:rFonts w:asciiTheme="majorHAnsi" w:hAnsiTheme="majorHAnsi" w:cstheme="majorHAnsi"/>
                <w:sz w:val="16"/>
                <w:szCs w:val="16"/>
              </w:rPr>
            </w:pPr>
          </w:p>
          <w:p w14:paraId="43796B90" w14:textId="77777777" w:rsidR="00486F1B" w:rsidRPr="00486F1B" w:rsidRDefault="00486F1B" w:rsidP="00486F1B">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Location – the prestige and status of the location affects obedience rates.</w:t>
            </w:r>
          </w:p>
          <w:p w14:paraId="242049EE" w14:textId="512D16F0" w:rsidR="00486F1B" w:rsidRPr="00486F1B" w:rsidRDefault="00486F1B" w:rsidP="00486F1B">
            <w:pPr>
              <w:pStyle w:val="ListParagraph"/>
              <w:numPr>
                <w:ilvl w:val="0"/>
                <w:numId w:val="12"/>
              </w:numPr>
              <w:tabs>
                <w:tab w:val="left" w:pos="1908"/>
              </w:tabs>
              <w:ind w:left="341"/>
              <w:rPr>
                <w:rFonts w:asciiTheme="majorHAnsi" w:hAnsiTheme="majorHAnsi" w:cstheme="majorHAnsi"/>
                <w:i/>
                <w:color w:val="92D050"/>
                <w:sz w:val="16"/>
                <w:szCs w:val="16"/>
              </w:rPr>
            </w:pPr>
            <w:r w:rsidRPr="00486F1B">
              <w:rPr>
                <w:rFonts w:asciiTheme="majorHAnsi" w:hAnsiTheme="majorHAnsi" w:cstheme="majorHAnsi"/>
                <w:i/>
                <w:color w:val="92D050"/>
                <w:sz w:val="16"/>
                <w:szCs w:val="16"/>
              </w:rPr>
              <w:t xml:space="preserve">The experiment was moved to a set of </w:t>
            </w:r>
            <w:proofErr w:type="gramStart"/>
            <w:r w:rsidRPr="00486F1B">
              <w:rPr>
                <w:rFonts w:asciiTheme="majorHAnsi" w:hAnsiTheme="majorHAnsi" w:cstheme="majorHAnsi"/>
                <w:i/>
                <w:color w:val="92D050"/>
                <w:sz w:val="16"/>
                <w:szCs w:val="16"/>
              </w:rPr>
              <w:t>run down</w:t>
            </w:r>
            <w:proofErr w:type="gramEnd"/>
            <w:r w:rsidRPr="00486F1B">
              <w:rPr>
                <w:rFonts w:asciiTheme="majorHAnsi" w:hAnsiTheme="majorHAnsi" w:cstheme="majorHAnsi"/>
                <w:i/>
                <w:color w:val="92D050"/>
                <w:sz w:val="16"/>
                <w:szCs w:val="16"/>
              </w:rPr>
              <w:t xml:space="preserve"> offices rather than Yale University. Obedience dropped to 47.5%.</w:t>
            </w:r>
          </w:p>
          <w:p w14:paraId="49D5D6BE" w14:textId="77777777" w:rsidR="00486F1B" w:rsidRPr="00486F1B" w:rsidRDefault="00486F1B" w:rsidP="00486F1B">
            <w:pPr>
              <w:pStyle w:val="ListParagraph"/>
              <w:tabs>
                <w:tab w:val="left" w:pos="1908"/>
              </w:tabs>
              <w:ind w:left="341"/>
              <w:rPr>
                <w:rFonts w:asciiTheme="majorHAnsi" w:hAnsiTheme="majorHAnsi" w:cstheme="majorHAnsi"/>
                <w:sz w:val="16"/>
                <w:szCs w:val="16"/>
              </w:rPr>
            </w:pPr>
          </w:p>
          <w:p w14:paraId="2019DF1C" w14:textId="77777777" w:rsidR="00486F1B" w:rsidRDefault="00486F1B" w:rsidP="00486F1B">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 xml:space="preserve">Proximity – the closer the authority figure is to the subordinate, the more likely they will obey. </w:t>
            </w:r>
          </w:p>
          <w:p w14:paraId="7615D3F4" w14:textId="2B9C23E5" w:rsidR="00486F1B" w:rsidRPr="00486F1B" w:rsidRDefault="00486F1B" w:rsidP="00486F1B">
            <w:pPr>
              <w:pStyle w:val="ListParagraph"/>
              <w:numPr>
                <w:ilvl w:val="0"/>
                <w:numId w:val="12"/>
              </w:numPr>
              <w:tabs>
                <w:tab w:val="left" w:pos="1908"/>
              </w:tabs>
              <w:ind w:left="341"/>
              <w:rPr>
                <w:rFonts w:asciiTheme="majorHAnsi" w:hAnsiTheme="majorHAnsi" w:cstheme="majorHAnsi"/>
                <w:i/>
                <w:sz w:val="16"/>
                <w:szCs w:val="16"/>
              </w:rPr>
            </w:pPr>
            <w:r w:rsidRPr="00486F1B">
              <w:rPr>
                <w:rFonts w:asciiTheme="majorHAnsi" w:hAnsiTheme="majorHAnsi" w:cstheme="majorHAnsi"/>
                <w:i/>
                <w:color w:val="92D050"/>
                <w:sz w:val="16"/>
                <w:szCs w:val="16"/>
              </w:rPr>
              <w:t>Experimenter leaves the room and provides subsequent instructions over the phone. Obedience levels dropped to 21%.</w:t>
            </w:r>
          </w:p>
        </w:tc>
        <w:tc>
          <w:tcPr>
            <w:tcW w:w="1559" w:type="dxa"/>
          </w:tcPr>
          <w:p w14:paraId="2D26BF90" w14:textId="77777777" w:rsidR="00486F1B" w:rsidRPr="00193A4F" w:rsidRDefault="00486F1B" w:rsidP="00486F1B">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428FB37B" w14:textId="70636616" w:rsidR="00486F1B" w:rsidRDefault="00486F1B" w:rsidP="00486F1B">
            <w:pPr>
              <w:rPr>
                <w:rFonts w:asciiTheme="majorHAnsi" w:hAnsiTheme="majorHAnsi" w:cstheme="majorHAnsi"/>
                <w:sz w:val="16"/>
                <w:szCs w:val="16"/>
              </w:rPr>
            </w:pPr>
            <w:r>
              <w:rPr>
                <w:rFonts w:asciiTheme="majorHAnsi" w:hAnsiTheme="majorHAnsi" w:cstheme="majorHAnsi"/>
                <w:sz w:val="16"/>
                <w:szCs w:val="16"/>
              </w:rPr>
              <w:t>Proximity</w:t>
            </w:r>
          </w:p>
          <w:p w14:paraId="30503E19" w14:textId="5C03B228" w:rsidR="00486F1B" w:rsidRDefault="00486F1B" w:rsidP="00486F1B">
            <w:pPr>
              <w:rPr>
                <w:rFonts w:asciiTheme="majorHAnsi" w:hAnsiTheme="majorHAnsi" w:cstheme="majorHAnsi"/>
                <w:sz w:val="16"/>
                <w:szCs w:val="16"/>
              </w:rPr>
            </w:pPr>
            <w:r>
              <w:rPr>
                <w:rFonts w:asciiTheme="majorHAnsi" w:hAnsiTheme="majorHAnsi" w:cstheme="majorHAnsi"/>
                <w:sz w:val="16"/>
                <w:szCs w:val="16"/>
              </w:rPr>
              <w:t xml:space="preserve">Legitimate </w:t>
            </w:r>
          </w:p>
          <w:p w14:paraId="14D69D0C" w14:textId="1C3A7D84" w:rsidR="00486F1B" w:rsidRDefault="00486F1B" w:rsidP="00486F1B">
            <w:pPr>
              <w:rPr>
                <w:rFonts w:asciiTheme="majorHAnsi" w:hAnsiTheme="majorHAnsi" w:cstheme="majorHAnsi"/>
                <w:sz w:val="16"/>
                <w:szCs w:val="16"/>
              </w:rPr>
            </w:pPr>
            <w:r>
              <w:rPr>
                <w:rFonts w:asciiTheme="majorHAnsi" w:hAnsiTheme="majorHAnsi" w:cstheme="majorHAnsi"/>
                <w:sz w:val="16"/>
                <w:szCs w:val="16"/>
              </w:rPr>
              <w:t>Prestigious</w:t>
            </w:r>
          </w:p>
          <w:p w14:paraId="1DE54A0E" w14:textId="77777777" w:rsidR="00486F1B" w:rsidRDefault="00486F1B" w:rsidP="00486F1B">
            <w:pPr>
              <w:rPr>
                <w:rFonts w:asciiTheme="majorHAnsi" w:hAnsiTheme="majorHAnsi" w:cstheme="majorHAnsi"/>
                <w:sz w:val="16"/>
                <w:szCs w:val="16"/>
              </w:rPr>
            </w:pPr>
          </w:p>
          <w:p w14:paraId="0056C2CC" w14:textId="77777777" w:rsidR="00486F1B" w:rsidRDefault="00486F1B" w:rsidP="00486F1B">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57A2FE3E" w14:textId="48BEBE07" w:rsidR="00486F1B" w:rsidRPr="00193A4F" w:rsidRDefault="00486F1B" w:rsidP="00486F1B">
            <w:pPr>
              <w:rPr>
                <w:rFonts w:asciiTheme="majorHAnsi" w:hAnsiTheme="majorHAnsi" w:cstheme="majorHAnsi"/>
                <w:b/>
                <w:color w:val="92D050"/>
                <w:sz w:val="16"/>
                <w:szCs w:val="16"/>
              </w:rPr>
            </w:pPr>
          </w:p>
        </w:tc>
        <w:tc>
          <w:tcPr>
            <w:tcW w:w="4961" w:type="dxa"/>
            <w:shd w:val="clear" w:color="auto" w:fill="auto"/>
          </w:tcPr>
          <w:p w14:paraId="5C388A6C" w14:textId="5D9320EF" w:rsidR="00486F1B" w:rsidRPr="007E091B" w:rsidRDefault="00486F1B" w:rsidP="00486F1B">
            <w:pPr>
              <w:tabs>
                <w:tab w:val="left" w:pos="904"/>
              </w:tabs>
              <w:rPr>
                <w:rFonts w:asciiTheme="majorHAnsi" w:hAnsiTheme="majorHAnsi" w:cstheme="majorHAnsi"/>
                <w:sz w:val="16"/>
                <w:szCs w:val="16"/>
              </w:rPr>
            </w:pPr>
            <w:r w:rsidRPr="00486F1B">
              <w:rPr>
                <w:rFonts w:asciiTheme="majorHAnsi" w:hAnsiTheme="majorHAnsi" w:cstheme="majorHAnsi"/>
                <w:sz w:val="16"/>
                <w:szCs w:val="16"/>
              </w:rPr>
              <w:t xml:space="preserve">The rate of obedience in the original experiment was 65%. </w:t>
            </w:r>
          </w:p>
          <w:p w14:paraId="23006EDC" w14:textId="5FB9CF43" w:rsidR="00486F1B" w:rsidRPr="007E091B" w:rsidRDefault="00486F1B" w:rsidP="00486F1B">
            <w:pPr>
              <w:tabs>
                <w:tab w:val="left" w:pos="904"/>
              </w:tabs>
              <w:rPr>
                <w:rFonts w:asciiTheme="majorHAnsi" w:hAnsiTheme="majorHAnsi" w:cstheme="majorHAnsi"/>
                <w:sz w:val="16"/>
                <w:szCs w:val="16"/>
              </w:rPr>
            </w:pPr>
          </w:p>
        </w:tc>
        <w:tc>
          <w:tcPr>
            <w:tcW w:w="1321" w:type="dxa"/>
          </w:tcPr>
          <w:p w14:paraId="75DCFB58" w14:textId="77777777" w:rsidR="00486F1B" w:rsidRPr="007E091B" w:rsidRDefault="00486F1B" w:rsidP="00486F1B">
            <w:pPr>
              <w:rPr>
                <w:rFonts w:asciiTheme="majorHAnsi" w:hAnsiTheme="majorHAnsi" w:cstheme="majorHAnsi"/>
                <w:sz w:val="16"/>
                <w:szCs w:val="16"/>
              </w:rPr>
            </w:pPr>
            <w:r w:rsidRPr="007E091B">
              <w:rPr>
                <w:rFonts w:asciiTheme="majorHAnsi" w:hAnsiTheme="majorHAnsi" w:cstheme="majorHAnsi"/>
                <w:sz w:val="16"/>
                <w:szCs w:val="16"/>
              </w:rPr>
              <w:t xml:space="preserve">End of Topic Test – Topic </w:t>
            </w:r>
            <w:r>
              <w:rPr>
                <w:rFonts w:asciiTheme="majorHAnsi" w:hAnsiTheme="majorHAnsi" w:cstheme="majorHAnsi"/>
                <w:sz w:val="16"/>
                <w:szCs w:val="16"/>
              </w:rPr>
              <w:t>2 Obedience</w:t>
            </w:r>
          </w:p>
          <w:p w14:paraId="62A9BBB2" w14:textId="39A342B3" w:rsidR="00486F1B" w:rsidRDefault="00486F1B" w:rsidP="00486F1B">
            <w:pPr>
              <w:rPr>
                <w:rFonts w:asciiTheme="majorHAnsi" w:hAnsiTheme="majorHAnsi" w:cstheme="majorHAnsi"/>
                <w:sz w:val="16"/>
                <w:szCs w:val="16"/>
              </w:rPr>
            </w:pPr>
            <w:r w:rsidRPr="007E091B">
              <w:rPr>
                <w:rFonts w:asciiTheme="majorHAnsi" w:hAnsiTheme="majorHAnsi" w:cstheme="majorHAnsi"/>
                <w:sz w:val="16"/>
                <w:szCs w:val="16"/>
              </w:rPr>
              <w:t>SAQ’s</w:t>
            </w:r>
          </w:p>
        </w:tc>
      </w:tr>
      <w:tr w:rsidR="000C39DC" w:rsidRPr="00ED2C1C" w14:paraId="59C70036" w14:textId="77777777" w:rsidTr="00C61BE7">
        <w:trPr>
          <w:trHeight w:val="2176"/>
        </w:trPr>
        <w:tc>
          <w:tcPr>
            <w:tcW w:w="1277" w:type="dxa"/>
          </w:tcPr>
          <w:p w14:paraId="40E430E9" w14:textId="04D2E30B" w:rsidR="000C39DC" w:rsidRPr="00486F1B" w:rsidRDefault="000C39DC" w:rsidP="000C39DC">
            <w:pPr>
              <w:spacing w:line="240" w:lineRule="auto"/>
              <w:rPr>
                <w:rFonts w:asciiTheme="majorHAnsi" w:hAnsiTheme="majorHAnsi" w:cstheme="majorHAnsi"/>
                <w:b/>
                <w:sz w:val="16"/>
                <w:szCs w:val="16"/>
              </w:rPr>
            </w:pPr>
            <w:r w:rsidRPr="00486F1B">
              <w:rPr>
                <w:rFonts w:asciiTheme="majorHAnsi" w:hAnsiTheme="majorHAnsi" w:cstheme="majorHAnsi"/>
                <w:b/>
                <w:sz w:val="16"/>
                <w:szCs w:val="16"/>
              </w:rPr>
              <w:lastRenderedPageBreak/>
              <w:t xml:space="preserve">LO9 - Psychological explanations for obedience: The agentic state </w:t>
            </w:r>
            <w:proofErr w:type="gramStart"/>
            <w:r w:rsidRPr="00486F1B">
              <w:rPr>
                <w:rFonts w:asciiTheme="majorHAnsi" w:hAnsiTheme="majorHAnsi" w:cstheme="majorHAnsi"/>
                <w:b/>
                <w:sz w:val="16"/>
                <w:szCs w:val="16"/>
              </w:rPr>
              <w:t>( 2</w:t>
            </w:r>
            <w:proofErr w:type="gramEnd"/>
            <w:r w:rsidRPr="00486F1B">
              <w:rPr>
                <w:rFonts w:asciiTheme="majorHAnsi" w:hAnsiTheme="majorHAnsi" w:cstheme="majorHAnsi"/>
                <w:b/>
                <w:sz w:val="16"/>
                <w:szCs w:val="16"/>
              </w:rPr>
              <w:t xml:space="preserve"> Lessons)</w:t>
            </w:r>
          </w:p>
        </w:tc>
        <w:tc>
          <w:tcPr>
            <w:tcW w:w="6946" w:type="dxa"/>
          </w:tcPr>
          <w:p w14:paraId="048DCD18"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Milgram suggested we operate on 2 mental states: Autonomous and Agentic Autonomous:</w:t>
            </w:r>
          </w:p>
          <w:p w14:paraId="4F01B935"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Perceive ourselves to be responsible for our own behaviour/actions.</w:t>
            </w:r>
          </w:p>
          <w:p w14:paraId="102AF588"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When an authority figure issues an order that goes against our conscience, we experience moral strain.</w:t>
            </w:r>
          </w:p>
          <w:p w14:paraId="5B1A1CA0"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We then shift onto the Agentic State (Agentic Shift) Agentic:</w:t>
            </w:r>
          </w:p>
          <w:p w14:paraId="13C90523"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 xml:space="preserve">Perceive ourselves to be acting as the agent of someone else’s will; and </w:t>
            </w:r>
            <w:proofErr w:type="gramStart"/>
            <w:r w:rsidRPr="00486F1B">
              <w:rPr>
                <w:rFonts w:asciiTheme="majorHAnsi" w:hAnsiTheme="majorHAnsi" w:cstheme="majorHAnsi"/>
                <w:sz w:val="16"/>
                <w:szCs w:val="16"/>
              </w:rPr>
              <w:t>thus</w:t>
            </w:r>
            <w:proofErr w:type="gramEnd"/>
            <w:r w:rsidRPr="00486F1B">
              <w:rPr>
                <w:rFonts w:asciiTheme="majorHAnsi" w:hAnsiTheme="majorHAnsi" w:cstheme="majorHAnsi"/>
                <w:sz w:val="16"/>
                <w:szCs w:val="16"/>
              </w:rPr>
              <w:t xml:space="preserve"> not responsible for our behaviour and absolved of any guilt or blame.</w:t>
            </w:r>
          </w:p>
          <w:p w14:paraId="21D6CF7B"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The Agentic Shift allows us to carry out the order from the authority figure without feeling guilty (reduces moral strain) and explain obedience.</w:t>
            </w:r>
          </w:p>
          <w:p w14:paraId="1689E2C3" w14:textId="77777777" w:rsidR="000C39DC" w:rsidRDefault="000C39DC" w:rsidP="000C39DC">
            <w:pPr>
              <w:tabs>
                <w:tab w:val="left" w:pos="1908"/>
              </w:tabs>
              <w:rPr>
                <w:rFonts w:asciiTheme="majorHAnsi" w:hAnsiTheme="majorHAnsi" w:cstheme="majorHAnsi"/>
                <w:sz w:val="16"/>
                <w:szCs w:val="16"/>
              </w:rPr>
            </w:pPr>
          </w:p>
          <w:p w14:paraId="3139D16B" w14:textId="03A61BEC" w:rsidR="000C39DC" w:rsidRPr="00486F1B" w:rsidRDefault="000C39DC" w:rsidP="000C39DC">
            <w:pPr>
              <w:tabs>
                <w:tab w:val="left" w:pos="1908"/>
              </w:tabs>
              <w:rPr>
                <w:rFonts w:asciiTheme="majorHAnsi" w:hAnsiTheme="majorHAnsi" w:cstheme="majorHAnsi"/>
                <w:b/>
                <w:sz w:val="16"/>
                <w:szCs w:val="16"/>
              </w:rPr>
            </w:pPr>
            <w:r w:rsidRPr="00486F1B">
              <w:rPr>
                <w:rFonts w:asciiTheme="majorHAnsi" w:hAnsiTheme="majorHAnsi" w:cstheme="majorHAnsi"/>
                <w:b/>
                <w:sz w:val="16"/>
                <w:szCs w:val="16"/>
              </w:rPr>
              <w:t>This theory has the following strengths/weaknesses:</w:t>
            </w:r>
          </w:p>
          <w:p w14:paraId="1223B4D0"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Milgram reported that in his original study participants showed physical signs of distress but still obeyed – supports the idea of moral strain/agentic shift</w:t>
            </w:r>
          </w:p>
          <w:p w14:paraId="7EDC5937" w14:textId="2A0E4338"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Several variations which led to the agentic shift support AT. (teacher force the learner's hand down onto a shock plate when they refused to answer after 150V Obedience fell to 30%.) Used for training in institutions such as prisons and military camps to prevent events like Abu Ghraib.</w:t>
            </w:r>
          </w:p>
          <w:p w14:paraId="0D353D7A" w14:textId="66578206"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Remove personal responsibilities from those who commit atrocities under pressure and offers an excuse (removes free will</w:t>
            </w:r>
          </w:p>
        </w:tc>
        <w:tc>
          <w:tcPr>
            <w:tcW w:w="1559" w:type="dxa"/>
          </w:tcPr>
          <w:p w14:paraId="7FF815A2" w14:textId="77777777" w:rsidR="000C39DC" w:rsidRPr="00193A4F" w:rsidRDefault="000C39DC" w:rsidP="000C39DC">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27952553" w14:textId="77777777" w:rsidR="000C39DC" w:rsidRDefault="000C39DC" w:rsidP="000C39DC">
            <w:pPr>
              <w:rPr>
                <w:rFonts w:asciiTheme="majorHAnsi" w:hAnsiTheme="majorHAnsi" w:cstheme="majorHAnsi"/>
                <w:sz w:val="16"/>
                <w:szCs w:val="16"/>
              </w:rPr>
            </w:pPr>
            <w:r w:rsidRPr="00486F1B">
              <w:rPr>
                <w:rFonts w:asciiTheme="majorHAnsi" w:hAnsiTheme="majorHAnsi" w:cstheme="majorHAnsi"/>
                <w:sz w:val="16"/>
                <w:szCs w:val="16"/>
              </w:rPr>
              <w:t xml:space="preserve">Autonomous Absolved </w:t>
            </w:r>
          </w:p>
          <w:p w14:paraId="7FF385AB" w14:textId="1F80F5D0" w:rsidR="000C39DC" w:rsidRDefault="000C39DC" w:rsidP="000C39DC">
            <w:pPr>
              <w:rPr>
                <w:rFonts w:asciiTheme="majorHAnsi" w:hAnsiTheme="majorHAnsi" w:cstheme="majorHAnsi"/>
                <w:sz w:val="16"/>
                <w:szCs w:val="16"/>
              </w:rPr>
            </w:pPr>
            <w:r w:rsidRPr="00486F1B">
              <w:rPr>
                <w:rFonts w:asciiTheme="majorHAnsi" w:hAnsiTheme="majorHAnsi" w:cstheme="majorHAnsi"/>
                <w:sz w:val="16"/>
                <w:szCs w:val="16"/>
              </w:rPr>
              <w:t xml:space="preserve">Morals </w:t>
            </w:r>
          </w:p>
          <w:p w14:paraId="3162F71E" w14:textId="77777777" w:rsidR="000C39DC" w:rsidRDefault="000C39DC" w:rsidP="000C39DC">
            <w:pPr>
              <w:rPr>
                <w:rFonts w:asciiTheme="majorHAnsi" w:hAnsiTheme="majorHAnsi" w:cstheme="majorHAnsi"/>
                <w:sz w:val="16"/>
                <w:szCs w:val="16"/>
              </w:rPr>
            </w:pPr>
          </w:p>
          <w:p w14:paraId="3C5BEC61" w14:textId="77777777" w:rsidR="000C39DC" w:rsidRDefault="000C39DC" w:rsidP="000C39DC">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4E843B33" w14:textId="4E91C2D4" w:rsidR="000C39DC" w:rsidRPr="00486F1B" w:rsidRDefault="000C39DC" w:rsidP="000C39DC">
            <w:pPr>
              <w:rPr>
                <w:rFonts w:asciiTheme="majorHAnsi" w:hAnsiTheme="majorHAnsi" w:cstheme="majorHAnsi"/>
                <w:color w:val="92D050"/>
                <w:sz w:val="16"/>
                <w:szCs w:val="16"/>
              </w:rPr>
            </w:pPr>
            <w:r w:rsidRPr="00486F1B">
              <w:rPr>
                <w:rFonts w:asciiTheme="majorHAnsi" w:hAnsiTheme="majorHAnsi" w:cstheme="majorHAnsi"/>
                <w:sz w:val="16"/>
                <w:szCs w:val="16"/>
              </w:rPr>
              <w:t>Moral Strain</w:t>
            </w:r>
          </w:p>
        </w:tc>
        <w:tc>
          <w:tcPr>
            <w:tcW w:w="4961" w:type="dxa"/>
            <w:shd w:val="clear" w:color="auto" w:fill="auto"/>
          </w:tcPr>
          <w:p w14:paraId="60656F5B" w14:textId="77777777" w:rsidR="000C39DC" w:rsidRDefault="000C39DC" w:rsidP="000C39DC">
            <w:pPr>
              <w:tabs>
                <w:tab w:val="left" w:pos="904"/>
              </w:tabs>
              <w:rPr>
                <w:rFonts w:asciiTheme="majorHAnsi" w:hAnsiTheme="majorHAnsi" w:cstheme="majorHAnsi"/>
                <w:sz w:val="16"/>
                <w:szCs w:val="16"/>
              </w:rPr>
            </w:pPr>
            <w:r w:rsidRPr="00486F1B">
              <w:rPr>
                <w:rFonts w:asciiTheme="majorHAnsi" w:hAnsiTheme="majorHAnsi" w:cstheme="majorHAnsi"/>
                <w:sz w:val="16"/>
                <w:szCs w:val="16"/>
              </w:rPr>
              <w:t xml:space="preserve">The difference between a theory and a study. </w:t>
            </w:r>
          </w:p>
          <w:p w14:paraId="4AB5A3B6" w14:textId="77777777" w:rsidR="000C39DC" w:rsidRDefault="000C39DC" w:rsidP="000C39DC">
            <w:pPr>
              <w:tabs>
                <w:tab w:val="left" w:pos="904"/>
              </w:tabs>
              <w:rPr>
                <w:rFonts w:asciiTheme="majorHAnsi" w:hAnsiTheme="majorHAnsi" w:cstheme="majorHAnsi"/>
                <w:sz w:val="16"/>
                <w:szCs w:val="16"/>
              </w:rPr>
            </w:pPr>
          </w:p>
          <w:p w14:paraId="41DFF11D" w14:textId="1637BA95" w:rsidR="000C39DC" w:rsidRPr="00486F1B" w:rsidRDefault="000C39DC" w:rsidP="000C39DC">
            <w:pPr>
              <w:tabs>
                <w:tab w:val="left" w:pos="904"/>
              </w:tabs>
              <w:rPr>
                <w:rFonts w:asciiTheme="majorHAnsi" w:hAnsiTheme="majorHAnsi" w:cstheme="majorHAnsi"/>
                <w:sz w:val="16"/>
                <w:szCs w:val="16"/>
              </w:rPr>
            </w:pPr>
            <w:r>
              <w:rPr>
                <w:rFonts w:asciiTheme="majorHAnsi" w:hAnsiTheme="majorHAnsi" w:cstheme="majorHAnsi"/>
                <w:sz w:val="16"/>
                <w:szCs w:val="16"/>
              </w:rPr>
              <w:t>Overview of the e</w:t>
            </w:r>
            <w:r w:rsidRPr="00486F1B">
              <w:rPr>
                <w:rFonts w:asciiTheme="majorHAnsi" w:hAnsiTheme="majorHAnsi" w:cstheme="majorHAnsi"/>
                <w:sz w:val="16"/>
                <w:szCs w:val="16"/>
              </w:rPr>
              <w:t xml:space="preserve">vents at Abu </w:t>
            </w:r>
            <w:proofErr w:type="spellStart"/>
            <w:r w:rsidRPr="00486F1B">
              <w:rPr>
                <w:rFonts w:asciiTheme="majorHAnsi" w:hAnsiTheme="majorHAnsi" w:cstheme="majorHAnsi"/>
                <w:sz w:val="16"/>
                <w:szCs w:val="16"/>
              </w:rPr>
              <w:t>Graib</w:t>
            </w:r>
            <w:proofErr w:type="spellEnd"/>
            <w:r w:rsidRPr="00486F1B">
              <w:rPr>
                <w:rFonts w:asciiTheme="majorHAnsi" w:hAnsiTheme="majorHAnsi" w:cstheme="majorHAnsi"/>
                <w:sz w:val="16"/>
                <w:szCs w:val="16"/>
              </w:rPr>
              <w:t>;</w:t>
            </w:r>
          </w:p>
        </w:tc>
        <w:tc>
          <w:tcPr>
            <w:tcW w:w="1321" w:type="dxa"/>
          </w:tcPr>
          <w:p w14:paraId="4731BA5B" w14:textId="3E5FC5A4" w:rsidR="000C39DC" w:rsidRDefault="000C39DC" w:rsidP="000C39DC">
            <w:pPr>
              <w:rPr>
                <w:rFonts w:asciiTheme="majorHAnsi" w:hAnsiTheme="majorHAnsi" w:cstheme="majorHAnsi"/>
                <w:sz w:val="16"/>
                <w:szCs w:val="16"/>
              </w:rPr>
            </w:pPr>
            <w:r w:rsidRPr="00C13CFE">
              <w:rPr>
                <w:rFonts w:asciiTheme="majorHAnsi" w:hAnsiTheme="majorHAnsi" w:cstheme="majorHAnsi"/>
                <w:sz w:val="16"/>
                <w:szCs w:val="16"/>
              </w:rPr>
              <w:t>End of Topic Test – Topic 2 Obedience</w:t>
            </w:r>
          </w:p>
        </w:tc>
      </w:tr>
      <w:tr w:rsidR="000C39DC" w:rsidRPr="00ED2C1C" w14:paraId="31029615" w14:textId="77777777" w:rsidTr="00C61BE7">
        <w:trPr>
          <w:trHeight w:val="2176"/>
        </w:trPr>
        <w:tc>
          <w:tcPr>
            <w:tcW w:w="1277" w:type="dxa"/>
          </w:tcPr>
          <w:p w14:paraId="7945F94C" w14:textId="552C546B" w:rsidR="000C39DC" w:rsidRPr="00486F1B" w:rsidRDefault="000C39DC" w:rsidP="000C39DC">
            <w:pPr>
              <w:spacing w:line="240" w:lineRule="auto"/>
              <w:rPr>
                <w:rFonts w:asciiTheme="majorHAnsi" w:hAnsiTheme="majorHAnsi" w:cstheme="majorHAnsi"/>
                <w:b/>
                <w:sz w:val="16"/>
                <w:szCs w:val="16"/>
              </w:rPr>
            </w:pPr>
            <w:r w:rsidRPr="00486F1B">
              <w:rPr>
                <w:rFonts w:asciiTheme="majorHAnsi" w:hAnsiTheme="majorHAnsi" w:cstheme="majorHAnsi"/>
                <w:b/>
                <w:sz w:val="16"/>
                <w:szCs w:val="16"/>
              </w:rPr>
              <w:t>LO1</w:t>
            </w:r>
            <w:r>
              <w:rPr>
                <w:rFonts w:asciiTheme="majorHAnsi" w:hAnsiTheme="majorHAnsi" w:cstheme="majorHAnsi"/>
                <w:b/>
                <w:sz w:val="16"/>
                <w:szCs w:val="16"/>
              </w:rPr>
              <w:t>0</w:t>
            </w:r>
            <w:r w:rsidRPr="00486F1B">
              <w:rPr>
                <w:rFonts w:asciiTheme="majorHAnsi" w:hAnsiTheme="majorHAnsi" w:cstheme="majorHAnsi"/>
                <w:b/>
                <w:sz w:val="16"/>
                <w:szCs w:val="16"/>
              </w:rPr>
              <w:t xml:space="preserve"> - Describe and evaluate psychological explanations for obedience legitimate authority </w:t>
            </w:r>
            <w:proofErr w:type="gramStart"/>
            <w:r w:rsidRPr="00486F1B">
              <w:rPr>
                <w:rFonts w:asciiTheme="majorHAnsi" w:hAnsiTheme="majorHAnsi" w:cstheme="majorHAnsi"/>
                <w:b/>
                <w:sz w:val="16"/>
                <w:szCs w:val="16"/>
              </w:rPr>
              <w:t>( 2</w:t>
            </w:r>
            <w:proofErr w:type="gramEnd"/>
            <w:r w:rsidRPr="00486F1B">
              <w:rPr>
                <w:rFonts w:asciiTheme="majorHAnsi" w:hAnsiTheme="majorHAnsi" w:cstheme="majorHAnsi"/>
                <w:b/>
                <w:sz w:val="16"/>
                <w:szCs w:val="16"/>
              </w:rPr>
              <w:t xml:space="preserve"> Lessons)</w:t>
            </w:r>
          </w:p>
        </w:tc>
        <w:tc>
          <w:tcPr>
            <w:tcW w:w="6946" w:type="dxa"/>
          </w:tcPr>
          <w:p w14:paraId="0FA0C7EA"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From a young age people are socialised to obey authority figures.</w:t>
            </w:r>
          </w:p>
          <w:p w14:paraId="26221328"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We accept the power/status of authority figures as we assume they know best and are qualified to make such commands.</w:t>
            </w:r>
          </w:p>
          <w:p w14:paraId="0445B363" w14:textId="77777777" w:rsidR="000C39DC" w:rsidRPr="00486F1B"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The subordinate must perceive that the authority figure is legitimate.</w:t>
            </w:r>
          </w:p>
          <w:p w14:paraId="4C20A304" w14:textId="77777777" w:rsidR="000C39DC" w:rsidRDefault="000C39DC" w:rsidP="000C39DC">
            <w:pPr>
              <w:pStyle w:val="ListParagraph"/>
              <w:numPr>
                <w:ilvl w:val="0"/>
                <w:numId w:val="12"/>
              </w:numPr>
              <w:tabs>
                <w:tab w:val="left" w:pos="1908"/>
              </w:tabs>
              <w:ind w:left="341"/>
              <w:rPr>
                <w:rFonts w:asciiTheme="majorHAnsi" w:hAnsiTheme="majorHAnsi" w:cstheme="majorHAnsi"/>
                <w:sz w:val="16"/>
                <w:szCs w:val="16"/>
              </w:rPr>
            </w:pPr>
            <w:r w:rsidRPr="00486F1B">
              <w:rPr>
                <w:rFonts w:asciiTheme="majorHAnsi" w:hAnsiTheme="majorHAnsi" w:cstheme="majorHAnsi"/>
                <w:sz w:val="16"/>
                <w:szCs w:val="16"/>
              </w:rPr>
              <w:t xml:space="preserve"> External symbols (such as uniforms/badges) are often used to judge if an authority figure is legitimate.</w:t>
            </w:r>
          </w:p>
          <w:p w14:paraId="78853338" w14:textId="77777777" w:rsidR="000C39DC" w:rsidRDefault="000C39DC" w:rsidP="000C39DC">
            <w:pPr>
              <w:tabs>
                <w:tab w:val="left" w:pos="1908"/>
              </w:tabs>
              <w:ind w:left="-19"/>
              <w:rPr>
                <w:rFonts w:asciiTheme="majorHAnsi" w:hAnsiTheme="majorHAnsi" w:cstheme="majorHAnsi"/>
                <w:sz w:val="16"/>
                <w:szCs w:val="16"/>
              </w:rPr>
            </w:pPr>
          </w:p>
          <w:p w14:paraId="2FFF95E8" w14:textId="77777777" w:rsidR="000C39DC" w:rsidRPr="00486F1B" w:rsidRDefault="000C39DC" w:rsidP="000C39DC">
            <w:pPr>
              <w:tabs>
                <w:tab w:val="left" w:pos="1908"/>
              </w:tabs>
              <w:ind w:left="-19"/>
              <w:rPr>
                <w:rFonts w:asciiTheme="majorHAnsi" w:hAnsiTheme="majorHAnsi" w:cstheme="majorHAnsi"/>
                <w:b/>
                <w:sz w:val="16"/>
                <w:szCs w:val="16"/>
              </w:rPr>
            </w:pPr>
            <w:r w:rsidRPr="00486F1B">
              <w:rPr>
                <w:rFonts w:asciiTheme="majorHAnsi" w:hAnsiTheme="majorHAnsi" w:cstheme="majorHAnsi"/>
                <w:b/>
                <w:sz w:val="16"/>
                <w:szCs w:val="16"/>
              </w:rPr>
              <w:t>This theory has the following strengths/weaknesses:</w:t>
            </w:r>
          </w:p>
          <w:p w14:paraId="7B26B1B4" w14:textId="103F4B9C" w:rsidR="000C39DC" w:rsidRPr="00C61BE7" w:rsidRDefault="000C39DC" w:rsidP="000C39DC">
            <w:pPr>
              <w:pStyle w:val="ListParagraph"/>
              <w:numPr>
                <w:ilvl w:val="0"/>
                <w:numId w:val="13"/>
              </w:numPr>
              <w:tabs>
                <w:tab w:val="left" w:pos="1908"/>
              </w:tabs>
              <w:ind w:left="341"/>
              <w:rPr>
                <w:rFonts w:asciiTheme="majorHAnsi" w:hAnsiTheme="majorHAnsi" w:cstheme="majorHAnsi"/>
                <w:color w:val="92D050"/>
                <w:sz w:val="16"/>
                <w:szCs w:val="16"/>
              </w:rPr>
            </w:pPr>
            <w:r w:rsidRPr="00C61BE7">
              <w:rPr>
                <w:rFonts w:asciiTheme="majorHAnsi" w:hAnsiTheme="majorHAnsi" w:cstheme="majorHAnsi"/>
                <w:color w:val="92D050"/>
                <w:sz w:val="16"/>
                <w:szCs w:val="16"/>
              </w:rPr>
              <w:t xml:space="preserve">Milgram's experiment was moved to a set of </w:t>
            </w:r>
            <w:r w:rsidR="00C61BE7" w:rsidRPr="00C61BE7">
              <w:rPr>
                <w:rFonts w:asciiTheme="majorHAnsi" w:hAnsiTheme="majorHAnsi" w:cstheme="majorHAnsi"/>
                <w:color w:val="92D050"/>
                <w:sz w:val="16"/>
                <w:szCs w:val="16"/>
              </w:rPr>
              <w:t>run-down</w:t>
            </w:r>
            <w:r w:rsidRPr="00C61BE7">
              <w:rPr>
                <w:rFonts w:asciiTheme="majorHAnsi" w:hAnsiTheme="majorHAnsi" w:cstheme="majorHAnsi"/>
                <w:color w:val="92D050"/>
                <w:sz w:val="16"/>
                <w:szCs w:val="16"/>
              </w:rPr>
              <w:t xml:space="preserve"> offices rather than Yale University. Obedience dropped to 47.5%.</w:t>
            </w:r>
          </w:p>
          <w:p w14:paraId="167C5116" w14:textId="77777777" w:rsidR="000C39DC" w:rsidRPr="00C61BE7" w:rsidRDefault="000C39DC" w:rsidP="000C39DC">
            <w:pPr>
              <w:pStyle w:val="ListParagraph"/>
              <w:numPr>
                <w:ilvl w:val="0"/>
                <w:numId w:val="13"/>
              </w:numPr>
              <w:tabs>
                <w:tab w:val="left" w:pos="1908"/>
              </w:tabs>
              <w:ind w:left="341"/>
              <w:rPr>
                <w:rFonts w:asciiTheme="majorHAnsi" w:hAnsiTheme="majorHAnsi" w:cstheme="majorHAnsi"/>
                <w:color w:val="92D050"/>
                <w:sz w:val="16"/>
                <w:szCs w:val="16"/>
              </w:rPr>
            </w:pPr>
            <w:r w:rsidRPr="00C61BE7">
              <w:rPr>
                <w:rFonts w:asciiTheme="majorHAnsi" w:hAnsiTheme="majorHAnsi" w:cstheme="majorHAnsi"/>
                <w:color w:val="92D050"/>
                <w:sz w:val="16"/>
                <w:szCs w:val="16"/>
              </w:rPr>
              <w:t xml:space="preserve">The role of the experimenter was then taken over by an ‘ordinary member of the public’ </w:t>
            </w:r>
            <w:proofErr w:type="gramStart"/>
            <w:r w:rsidRPr="00C61BE7">
              <w:rPr>
                <w:rFonts w:asciiTheme="majorHAnsi" w:hAnsiTheme="majorHAnsi" w:cstheme="majorHAnsi"/>
                <w:color w:val="92D050"/>
                <w:sz w:val="16"/>
                <w:szCs w:val="16"/>
              </w:rPr>
              <w:t>( a</w:t>
            </w:r>
            <w:proofErr w:type="gramEnd"/>
            <w:r w:rsidRPr="00C61BE7">
              <w:rPr>
                <w:rFonts w:asciiTheme="majorHAnsi" w:hAnsiTheme="majorHAnsi" w:cstheme="majorHAnsi"/>
                <w:color w:val="92D050"/>
                <w:sz w:val="16"/>
                <w:szCs w:val="16"/>
              </w:rPr>
              <w:t xml:space="preserve"> confederate) in everyday clothes rather than a lab coat, obedience level dropped to 20%.</w:t>
            </w:r>
          </w:p>
          <w:p w14:paraId="3A3F74DC" w14:textId="77777777" w:rsidR="000C39DC" w:rsidRPr="00C61BE7" w:rsidRDefault="000C39DC" w:rsidP="000C39DC">
            <w:pPr>
              <w:pStyle w:val="ListParagraph"/>
              <w:numPr>
                <w:ilvl w:val="0"/>
                <w:numId w:val="13"/>
              </w:numPr>
              <w:tabs>
                <w:tab w:val="left" w:pos="1908"/>
              </w:tabs>
              <w:ind w:left="341"/>
              <w:rPr>
                <w:rFonts w:asciiTheme="majorHAnsi" w:hAnsiTheme="majorHAnsi" w:cstheme="majorHAnsi"/>
                <w:color w:val="92D050"/>
                <w:sz w:val="16"/>
                <w:szCs w:val="16"/>
              </w:rPr>
            </w:pPr>
            <w:r w:rsidRPr="00C61BE7">
              <w:rPr>
                <w:rFonts w:asciiTheme="majorHAnsi" w:hAnsiTheme="majorHAnsi" w:cstheme="majorHAnsi"/>
                <w:color w:val="92D050"/>
                <w:sz w:val="16"/>
                <w:szCs w:val="16"/>
              </w:rPr>
              <w:t>In Bickman's study 3 male confederates dressed as civilian, milkman, or security guard gave orders to passers-by – most likely to follow orders from security guar</w:t>
            </w:r>
          </w:p>
          <w:p w14:paraId="0C79C9E8" w14:textId="690BA2D8" w:rsidR="000C39DC" w:rsidRPr="00486F1B" w:rsidRDefault="000C39DC" w:rsidP="000C39DC">
            <w:pPr>
              <w:pStyle w:val="ListParagraph"/>
              <w:numPr>
                <w:ilvl w:val="0"/>
                <w:numId w:val="13"/>
              </w:numPr>
              <w:tabs>
                <w:tab w:val="left" w:pos="1908"/>
              </w:tabs>
              <w:ind w:left="341"/>
              <w:rPr>
                <w:rFonts w:asciiTheme="majorHAnsi" w:hAnsiTheme="majorHAnsi" w:cstheme="majorHAnsi"/>
                <w:sz w:val="16"/>
                <w:szCs w:val="16"/>
              </w:rPr>
            </w:pPr>
            <w:proofErr w:type="spellStart"/>
            <w:r w:rsidRPr="00C61BE7">
              <w:rPr>
                <w:rFonts w:asciiTheme="majorHAnsi" w:hAnsiTheme="majorHAnsi" w:cstheme="majorHAnsi"/>
                <w:color w:val="FF0000"/>
                <w:sz w:val="16"/>
                <w:szCs w:val="16"/>
              </w:rPr>
              <w:t>Bickmanis</w:t>
            </w:r>
            <w:proofErr w:type="spellEnd"/>
            <w:r w:rsidRPr="00C61BE7">
              <w:rPr>
                <w:rFonts w:asciiTheme="majorHAnsi" w:hAnsiTheme="majorHAnsi" w:cstheme="majorHAnsi"/>
                <w:color w:val="FF0000"/>
                <w:sz w:val="16"/>
                <w:szCs w:val="16"/>
              </w:rPr>
              <w:t xml:space="preserve"> study is a field experiment which has high EV and low DCs but unethical as participants do not give informed consent or have the right to withdraw– also an opportunity sample.</w:t>
            </w:r>
          </w:p>
        </w:tc>
        <w:tc>
          <w:tcPr>
            <w:tcW w:w="1559" w:type="dxa"/>
          </w:tcPr>
          <w:p w14:paraId="2AD13AAE" w14:textId="77777777" w:rsidR="000C39DC" w:rsidRPr="00193A4F" w:rsidRDefault="000C39DC" w:rsidP="000C39DC">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5726CAA5" w14:textId="77777777" w:rsidR="000C39DC" w:rsidRDefault="000C39DC" w:rsidP="000C39DC">
            <w:pPr>
              <w:rPr>
                <w:rFonts w:asciiTheme="majorHAnsi" w:hAnsiTheme="majorHAnsi" w:cstheme="majorHAnsi"/>
                <w:sz w:val="16"/>
                <w:szCs w:val="16"/>
              </w:rPr>
            </w:pPr>
            <w:r w:rsidRPr="00486F1B">
              <w:rPr>
                <w:rFonts w:asciiTheme="majorHAnsi" w:hAnsiTheme="majorHAnsi" w:cstheme="majorHAnsi"/>
                <w:sz w:val="16"/>
                <w:szCs w:val="16"/>
              </w:rPr>
              <w:t>Socialisation</w:t>
            </w:r>
          </w:p>
          <w:p w14:paraId="2F5F1B78" w14:textId="0638F5EF" w:rsidR="000C39DC" w:rsidRDefault="000C39DC" w:rsidP="000C39DC">
            <w:pPr>
              <w:rPr>
                <w:rFonts w:asciiTheme="majorHAnsi" w:hAnsiTheme="majorHAnsi" w:cstheme="majorHAnsi"/>
                <w:sz w:val="16"/>
                <w:szCs w:val="16"/>
              </w:rPr>
            </w:pPr>
            <w:r w:rsidRPr="00486F1B">
              <w:rPr>
                <w:rFonts w:asciiTheme="majorHAnsi" w:hAnsiTheme="majorHAnsi" w:cstheme="majorHAnsi"/>
                <w:sz w:val="16"/>
                <w:szCs w:val="16"/>
              </w:rPr>
              <w:t>Legitimate</w:t>
            </w:r>
          </w:p>
          <w:p w14:paraId="523F8B12" w14:textId="77777777" w:rsidR="000C39DC" w:rsidRDefault="000C39DC" w:rsidP="000C39DC">
            <w:pPr>
              <w:rPr>
                <w:rFonts w:asciiTheme="majorHAnsi" w:hAnsiTheme="majorHAnsi" w:cstheme="majorHAnsi"/>
                <w:sz w:val="16"/>
                <w:szCs w:val="16"/>
              </w:rPr>
            </w:pPr>
          </w:p>
          <w:p w14:paraId="6EAD9B97" w14:textId="77777777" w:rsidR="000C39DC" w:rsidRDefault="000C39DC" w:rsidP="000C39DC">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37436EF9" w14:textId="1536D742" w:rsidR="000C39DC" w:rsidRPr="00193A4F" w:rsidRDefault="000C39DC" w:rsidP="000C39DC">
            <w:pPr>
              <w:rPr>
                <w:rFonts w:asciiTheme="majorHAnsi" w:hAnsiTheme="majorHAnsi" w:cstheme="majorHAnsi"/>
                <w:b/>
                <w:color w:val="92D050"/>
                <w:sz w:val="16"/>
                <w:szCs w:val="16"/>
              </w:rPr>
            </w:pPr>
            <w:r w:rsidRPr="00486F1B">
              <w:rPr>
                <w:rFonts w:asciiTheme="majorHAnsi" w:hAnsiTheme="majorHAnsi" w:cstheme="majorHAnsi"/>
                <w:sz w:val="16"/>
                <w:szCs w:val="16"/>
              </w:rPr>
              <w:t>Moral Strain</w:t>
            </w:r>
          </w:p>
        </w:tc>
        <w:tc>
          <w:tcPr>
            <w:tcW w:w="4961" w:type="dxa"/>
            <w:shd w:val="clear" w:color="auto" w:fill="auto"/>
          </w:tcPr>
          <w:p w14:paraId="3AA98CBE" w14:textId="77777777" w:rsidR="000C39DC" w:rsidRDefault="000C39DC" w:rsidP="000C39DC">
            <w:pPr>
              <w:tabs>
                <w:tab w:val="left" w:pos="1908"/>
              </w:tabs>
              <w:rPr>
                <w:rFonts w:asciiTheme="majorHAnsi" w:hAnsiTheme="majorHAnsi" w:cstheme="majorHAnsi"/>
                <w:sz w:val="16"/>
                <w:szCs w:val="16"/>
              </w:rPr>
            </w:pPr>
            <w:r w:rsidRPr="00486F1B">
              <w:rPr>
                <w:rFonts w:asciiTheme="majorHAnsi" w:hAnsiTheme="majorHAnsi" w:cstheme="majorHAnsi"/>
                <w:sz w:val="16"/>
                <w:szCs w:val="16"/>
              </w:rPr>
              <w:t>Uniform – the presence of uniform is a symbol of legitimate authority so increases chance of obedience.</w:t>
            </w:r>
          </w:p>
          <w:p w14:paraId="5D49D0FC" w14:textId="441A2927" w:rsidR="000C39DC" w:rsidRPr="00486F1B" w:rsidRDefault="000C39DC" w:rsidP="000C39DC">
            <w:pPr>
              <w:tabs>
                <w:tab w:val="left" w:pos="1908"/>
              </w:tabs>
              <w:rPr>
                <w:rFonts w:asciiTheme="majorHAnsi" w:hAnsiTheme="majorHAnsi" w:cstheme="majorHAnsi"/>
                <w:sz w:val="16"/>
                <w:szCs w:val="16"/>
              </w:rPr>
            </w:pPr>
            <w:r w:rsidRPr="00486F1B">
              <w:rPr>
                <w:rFonts w:asciiTheme="majorHAnsi" w:hAnsiTheme="majorHAnsi" w:cstheme="majorHAnsi"/>
                <w:i/>
                <w:color w:val="92D050"/>
                <w:sz w:val="16"/>
                <w:szCs w:val="16"/>
              </w:rPr>
              <w:t xml:space="preserve">The role of the experimenter was then taken over by an ‘ordinary member of the public’ </w:t>
            </w:r>
            <w:proofErr w:type="gramStart"/>
            <w:r w:rsidRPr="00486F1B">
              <w:rPr>
                <w:rFonts w:asciiTheme="majorHAnsi" w:hAnsiTheme="majorHAnsi" w:cstheme="majorHAnsi"/>
                <w:i/>
                <w:color w:val="92D050"/>
                <w:sz w:val="16"/>
                <w:szCs w:val="16"/>
              </w:rPr>
              <w:t>( a</w:t>
            </w:r>
            <w:proofErr w:type="gramEnd"/>
            <w:r w:rsidRPr="00486F1B">
              <w:rPr>
                <w:rFonts w:asciiTheme="majorHAnsi" w:hAnsiTheme="majorHAnsi" w:cstheme="majorHAnsi"/>
                <w:i/>
                <w:color w:val="92D050"/>
                <w:sz w:val="16"/>
                <w:szCs w:val="16"/>
              </w:rPr>
              <w:t xml:space="preserve"> confederate) in everyday clothes rather than a lab coat, obedience level dropped to 20%.</w:t>
            </w:r>
          </w:p>
          <w:p w14:paraId="73E33E18" w14:textId="77777777" w:rsidR="000C39DC" w:rsidRPr="00486F1B" w:rsidRDefault="000C39DC" w:rsidP="000C39DC">
            <w:pPr>
              <w:tabs>
                <w:tab w:val="left" w:pos="1908"/>
              </w:tabs>
              <w:rPr>
                <w:rFonts w:asciiTheme="majorHAnsi" w:hAnsiTheme="majorHAnsi" w:cstheme="majorHAnsi"/>
                <w:sz w:val="16"/>
                <w:szCs w:val="16"/>
              </w:rPr>
            </w:pPr>
          </w:p>
          <w:p w14:paraId="6FD203CB" w14:textId="77777777" w:rsidR="000C39DC" w:rsidRPr="00486F1B" w:rsidRDefault="000C39DC" w:rsidP="000C39DC">
            <w:pPr>
              <w:tabs>
                <w:tab w:val="left" w:pos="1908"/>
              </w:tabs>
              <w:rPr>
                <w:rFonts w:asciiTheme="majorHAnsi" w:hAnsiTheme="majorHAnsi" w:cstheme="majorHAnsi"/>
                <w:sz w:val="16"/>
                <w:szCs w:val="16"/>
              </w:rPr>
            </w:pPr>
            <w:r w:rsidRPr="00486F1B">
              <w:rPr>
                <w:rFonts w:asciiTheme="majorHAnsi" w:hAnsiTheme="majorHAnsi" w:cstheme="majorHAnsi"/>
                <w:sz w:val="16"/>
                <w:szCs w:val="16"/>
              </w:rPr>
              <w:t>Location – the prestige and status of the location affects obedience rates.</w:t>
            </w:r>
          </w:p>
          <w:p w14:paraId="66E8844C" w14:textId="77777777" w:rsidR="000C39DC" w:rsidRPr="00486F1B" w:rsidRDefault="000C39DC" w:rsidP="000C39DC">
            <w:pPr>
              <w:tabs>
                <w:tab w:val="left" w:pos="1908"/>
              </w:tabs>
              <w:rPr>
                <w:rFonts w:asciiTheme="majorHAnsi" w:hAnsiTheme="majorHAnsi" w:cstheme="majorHAnsi"/>
                <w:i/>
                <w:color w:val="92D050"/>
                <w:sz w:val="16"/>
                <w:szCs w:val="16"/>
              </w:rPr>
            </w:pPr>
            <w:r w:rsidRPr="00486F1B">
              <w:rPr>
                <w:rFonts w:asciiTheme="majorHAnsi" w:hAnsiTheme="majorHAnsi" w:cstheme="majorHAnsi"/>
                <w:i/>
                <w:color w:val="92D050"/>
                <w:sz w:val="16"/>
                <w:szCs w:val="16"/>
              </w:rPr>
              <w:t xml:space="preserve">The experiment was moved to a set of </w:t>
            </w:r>
            <w:proofErr w:type="gramStart"/>
            <w:r w:rsidRPr="00486F1B">
              <w:rPr>
                <w:rFonts w:asciiTheme="majorHAnsi" w:hAnsiTheme="majorHAnsi" w:cstheme="majorHAnsi"/>
                <w:i/>
                <w:color w:val="92D050"/>
                <w:sz w:val="16"/>
                <w:szCs w:val="16"/>
              </w:rPr>
              <w:t>run down</w:t>
            </w:r>
            <w:proofErr w:type="gramEnd"/>
            <w:r w:rsidRPr="00486F1B">
              <w:rPr>
                <w:rFonts w:asciiTheme="majorHAnsi" w:hAnsiTheme="majorHAnsi" w:cstheme="majorHAnsi"/>
                <w:i/>
                <w:color w:val="92D050"/>
                <w:sz w:val="16"/>
                <w:szCs w:val="16"/>
              </w:rPr>
              <w:t xml:space="preserve"> offices rather than Yale University. Obedience dropped to 47.5%.</w:t>
            </w:r>
          </w:p>
          <w:p w14:paraId="310507F2" w14:textId="77777777" w:rsidR="000C39DC" w:rsidRPr="00486F1B" w:rsidRDefault="000C39DC" w:rsidP="000C39DC">
            <w:pPr>
              <w:tabs>
                <w:tab w:val="left" w:pos="904"/>
              </w:tabs>
              <w:rPr>
                <w:rFonts w:asciiTheme="majorHAnsi" w:hAnsiTheme="majorHAnsi" w:cstheme="majorHAnsi"/>
                <w:sz w:val="16"/>
                <w:szCs w:val="16"/>
              </w:rPr>
            </w:pPr>
            <w:bookmarkStart w:id="0" w:name="_GoBack"/>
            <w:bookmarkEnd w:id="0"/>
          </w:p>
        </w:tc>
        <w:tc>
          <w:tcPr>
            <w:tcW w:w="1321" w:type="dxa"/>
          </w:tcPr>
          <w:p w14:paraId="3717357C" w14:textId="77777777" w:rsidR="000C39DC" w:rsidRPr="007E091B" w:rsidRDefault="000C39DC" w:rsidP="000C39DC">
            <w:pPr>
              <w:rPr>
                <w:rFonts w:asciiTheme="majorHAnsi" w:hAnsiTheme="majorHAnsi" w:cstheme="majorHAnsi"/>
                <w:sz w:val="16"/>
                <w:szCs w:val="16"/>
              </w:rPr>
            </w:pPr>
            <w:r w:rsidRPr="007E091B">
              <w:rPr>
                <w:rFonts w:asciiTheme="majorHAnsi" w:hAnsiTheme="majorHAnsi" w:cstheme="majorHAnsi"/>
                <w:sz w:val="16"/>
                <w:szCs w:val="16"/>
              </w:rPr>
              <w:t xml:space="preserve">End of Topic Test – Topic </w:t>
            </w:r>
            <w:r>
              <w:rPr>
                <w:rFonts w:asciiTheme="majorHAnsi" w:hAnsiTheme="majorHAnsi" w:cstheme="majorHAnsi"/>
                <w:sz w:val="16"/>
                <w:szCs w:val="16"/>
              </w:rPr>
              <w:t>2 Obedience</w:t>
            </w:r>
          </w:p>
          <w:p w14:paraId="290E9F50" w14:textId="106B9DD5" w:rsidR="000C39DC" w:rsidRDefault="000C39DC" w:rsidP="000C39DC">
            <w:pPr>
              <w:rPr>
                <w:rFonts w:asciiTheme="majorHAnsi" w:hAnsiTheme="majorHAnsi" w:cstheme="majorHAnsi"/>
                <w:sz w:val="16"/>
                <w:szCs w:val="16"/>
              </w:rPr>
            </w:pPr>
            <w:r w:rsidRPr="007E091B">
              <w:rPr>
                <w:rFonts w:asciiTheme="majorHAnsi" w:hAnsiTheme="majorHAnsi" w:cstheme="majorHAnsi"/>
                <w:sz w:val="16"/>
                <w:szCs w:val="16"/>
              </w:rPr>
              <w:t>SAQ’s</w:t>
            </w:r>
          </w:p>
        </w:tc>
      </w:tr>
      <w:tr w:rsidR="00486F1B" w:rsidRPr="00ED2C1C" w14:paraId="74E9935F" w14:textId="77777777" w:rsidTr="00C61BE7">
        <w:trPr>
          <w:trHeight w:val="2176"/>
        </w:trPr>
        <w:tc>
          <w:tcPr>
            <w:tcW w:w="1277" w:type="dxa"/>
          </w:tcPr>
          <w:p w14:paraId="477971AF" w14:textId="173D480B" w:rsidR="00486F1B" w:rsidRPr="00486F1B" w:rsidRDefault="000C39DC" w:rsidP="007E091B">
            <w:pPr>
              <w:spacing w:line="240" w:lineRule="auto"/>
              <w:rPr>
                <w:rFonts w:asciiTheme="majorHAnsi" w:hAnsiTheme="majorHAnsi" w:cstheme="majorHAnsi"/>
                <w:b/>
                <w:sz w:val="16"/>
                <w:szCs w:val="16"/>
              </w:rPr>
            </w:pPr>
            <w:r w:rsidRPr="000C39DC">
              <w:rPr>
                <w:rFonts w:asciiTheme="majorHAnsi" w:hAnsiTheme="majorHAnsi" w:cstheme="majorHAnsi"/>
                <w:b/>
                <w:sz w:val="16"/>
                <w:szCs w:val="16"/>
              </w:rPr>
              <w:t>LO11 - Dispositional explanations for obedience (The Authoritarian Personality)</w:t>
            </w:r>
          </w:p>
        </w:tc>
        <w:tc>
          <w:tcPr>
            <w:tcW w:w="6946" w:type="dxa"/>
          </w:tcPr>
          <w:p w14:paraId="4E85A587" w14:textId="77777777" w:rsidR="000C39DC" w:rsidRPr="000C39DC" w:rsidRDefault="000C39DC" w:rsidP="000C39DC">
            <w:pPr>
              <w:pStyle w:val="ListParagraph"/>
              <w:numPr>
                <w:ilvl w:val="0"/>
                <w:numId w:val="12"/>
              </w:numPr>
              <w:tabs>
                <w:tab w:val="left" w:pos="1908"/>
              </w:tabs>
              <w:ind w:left="482" w:hanging="425"/>
              <w:rPr>
                <w:rFonts w:asciiTheme="majorHAnsi" w:hAnsiTheme="majorHAnsi" w:cstheme="majorHAnsi"/>
                <w:sz w:val="16"/>
                <w:szCs w:val="16"/>
              </w:rPr>
            </w:pPr>
            <w:r w:rsidRPr="000C39DC">
              <w:rPr>
                <w:rFonts w:asciiTheme="majorHAnsi" w:hAnsiTheme="majorHAnsi" w:cstheme="majorHAnsi"/>
                <w:sz w:val="16"/>
                <w:szCs w:val="16"/>
              </w:rPr>
              <w:t xml:space="preserve">Individuals who are highly submissive to authority, are hostile to those of lower status (view them as inferior). </w:t>
            </w:r>
          </w:p>
          <w:p w14:paraId="4D4EF0BD" w14:textId="77777777" w:rsidR="000C39DC" w:rsidRPr="000C39DC" w:rsidRDefault="000C39DC" w:rsidP="000C39DC">
            <w:pPr>
              <w:pStyle w:val="ListParagraph"/>
              <w:numPr>
                <w:ilvl w:val="0"/>
                <w:numId w:val="12"/>
              </w:numPr>
              <w:tabs>
                <w:tab w:val="left" w:pos="1908"/>
              </w:tabs>
              <w:ind w:left="482" w:hanging="425"/>
              <w:rPr>
                <w:rFonts w:asciiTheme="majorHAnsi" w:hAnsiTheme="majorHAnsi" w:cstheme="majorHAnsi"/>
                <w:sz w:val="16"/>
                <w:szCs w:val="16"/>
              </w:rPr>
            </w:pPr>
            <w:r w:rsidRPr="000C39DC">
              <w:rPr>
                <w:rFonts w:asciiTheme="majorHAnsi" w:hAnsiTheme="majorHAnsi" w:cstheme="majorHAnsi"/>
                <w:sz w:val="16"/>
                <w:szCs w:val="16"/>
              </w:rPr>
              <w:t xml:space="preserve">Strict adherence to rules, are rigid thinkers and are likely to hold traditional values. </w:t>
            </w:r>
          </w:p>
          <w:p w14:paraId="1DE481E7" w14:textId="77777777" w:rsidR="000C39DC" w:rsidRPr="000C39DC" w:rsidRDefault="000C39DC" w:rsidP="000C39DC">
            <w:pPr>
              <w:pStyle w:val="ListParagraph"/>
              <w:numPr>
                <w:ilvl w:val="0"/>
                <w:numId w:val="12"/>
              </w:numPr>
              <w:tabs>
                <w:tab w:val="left" w:pos="1908"/>
              </w:tabs>
              <w:ind w:left="482" w:hanging="425"/>
              <w:rPr>
                <w:rFonts w:asciiTheme="majorHAnsi" w:hAnsiTheme="majorHAnsi" w:cstheme="majorHAnsi"/>
                <w:sz w:val="16"/>
                <w:szCs w:val="16"/>
              </w:rPr>
            </w:pPr>
            <w:r w:rsidRPr="000C39DC">
              <w:rPr>
                <w:rFonts w:asciiTheme="majorHAnsi" w:hAnsiTheme="majorHAnsi" w:cstheme="majorHAnsi"/>
                <w:sz w:val="16"/>
                <w:szCs w:val="16"/>
              </w:rPr>
              <w:t xml:space="preserve">Developed during childhood when raised with by harsh /strict parents who may use physical punishment and place conditions of worth on love and acceptance.   </w:t>
            </w:r>
          </w:p>
          <w:p w14:paraId="6C2C6808" w14:textId="77777777" w:rsidR="000C39DC" w:rsidRPr="000C39DC" w:rsidRDefault="000C39DC" w:rsidP="000C39DC">
            <w:pPr>
              <w:pStyle w:val="ListParagraph"/>
              <w:numPr>
                <w:ilvl w:val="0"/>
                <w:numId w:val="12"/>
              </w:numPr>
              <w:tabs>
                <w:tab w:val="left" w:pos="1908"/>
              </w:tabs>
              <w:ind w:left="482" w:hanging="425"/>
              <w:rPr>
                <w:rFonts w:asciiTheme="majorHAnsi" w:hAnsiTheme="majorHAnsi" w:cstheme="majorHAnsi"/>
                <w:sz w:val="16"/>
                <w:szCs w:val="16"/>
              </w:rPr>
            </w:pPr>
            <w:r w:rsidRPr="000C39DC">
              <w:rPr>
                <w:rFonts w:asciiTheme="majorHAnsi" w:hAnsiTheme="majorHAnsi" w:cstheme="majorHAnsi"/>
                <w:sz w:val="16"/>
                <w:szCs w:val="16"/>
              </w:rPr>
              <w:t xml:space="preserve">The F Scale - Measures authoritarian personality. 30 statements on a Likert Scale </w:t>
            </w:r>
          </w:p>
          <w:p w14:paraId="025F9214" w14:textId="77777777" w:rsidR="00486F1B" w:rsidRDefault="000C39DC" w:rsidP="000C39DC">
            <w:pPr>
              <w:pStyle w:val="ListParagraph"/>
              <w:numPr>
                <w:ilvl w:val="0"/>
                <w:numId w:val="12"/>
              </w:numPr>
              <w:tabs>
                <w:tab w:val="left" w:pos="1908"/>
              </w:tabs>
              <w:ind w:left="482" w:hanging="425"/>
              <w:rPr>
                <w:rFonts w:asciiTheme="majorHAnsi" w:hAnsiTheme="majorHAnsi" w:cstheme="majorHAnsi"/>
                <w:sz w:val="16"/>
                <w:szCs w:val="16"/>
              </w:rPr>
            </w:pPr>
            <w:r>
              <w:rPr>
                <w:rFonts w:asciiTheme="majorHAnsi" w:hAnsiTheme="majorHAnsi" w:cstheme="majorHAnsi"/>
                <w:sz w:val="16"/>
                <w:szCs w:val="16"/>
              </w:rPr>
              <w:t>P</w:t>
            </w:r>
            <w:r w:rsidRPr="000C39DC">
              <w:rPr>
                <w:rFonts w:asciiTheme="majorHAnsi" w:hAnsiTheme="majorHAnsi" w:cstheme="majorHAnsi"/>
                <w:sz w:val="16"/>
                <w:szCs w:val="16"/>
              </w:rPr>
              <w:t>eople who agree with a high number of the statements are likely to have an authoritarian personality.</w:t>
            </w:r>
          </w:p>
          <w:p w14:paraId="2B3F60AC" w14:textId="3AB89347" w:rsidR="000C39DC" w:rsidRDefault="000C39DC" w:rsidP="000C39DC">
            <w:pPr>
              <w:tabs>
                <w:tab w:val="left" w:pos="1908"/>
              </w:tabs>
              <w:rPr>
                <w:rFonts w:asciiTheme="majorHAnsi" w:hAnsiTheme="majorHAnsi" w:cstheme="majorHAnsi"/>
                <w:sz w:val="16"/>
                <w:szCs w:val="16"/>
              </w:rPr>
            </w:pPr>
          </w:p>
          <w:p w14:paraId="55F6D75F" w14:textId="5D82FE64" w:rsidR="00A26BB3" w:rsidRDefault="00A26BB3" w:rsidP="000C39DC">
            <w:pPr>
              <w:tabs>
                <w:tab w:val="left" w:pos="1908"/>
              </w:tabs>
              <w:rPr>
                <w:rFonts w:asciiTheme="majorHAnsi" w:hAnsiTheme="majorHAnsi" w:cstheme="majorHAnsi"/>
                <w:sz w:val="16"/>
                <w:szCs w:val="16"/>
              </w:rPr>
            </w:pPr>
            <w:r w:rsidRPr="00A26BB3">
              <w:rPr>
                <w:rFonts w:asciiTheme="majorHAnsi" w:hAnsiTheme="majorHAnsi" w:cstheme="majorHAnsi"/>
                <w:sz w:val="16"/>
                <w:szCs w:val="16"/>
              </w:rPr>
              <w:t>This theory has the following strengths/weaknesses:</w:t>
            </w:r>
          </w:p>
          <w:p w14:paraId="1FE6427E" w14:textId="77777777" w:rsidR="000C39DC" w:rsidRPr="00A26BB3" w:rsidRDefault="000C39DC" w:rsidP="00A26BB3">
            <w:pPr>
              <w:pStyle w:val="ListParagraph"/>
              <w:numPr>
                <w:ilvl w:val="0"/>
                <w:numId w:val="12"/>
              </w:numPr>
              <w:tabs>
                <w:tab w:val="left" w:pos="1908"/>
              </w:tabs>
              <w:ind w:left="341" w:hanging="284"/>
              <w:rPr>
                <w:rFonts w:asciiTheme="majorHAnsi" w:hAnsiTheme="majorHAnsi" w:cstheme="majorHAnsi"/>
                <w:sz w:val="16"/>
                <w:szCs w:val="16"/>
              </w:rPr>
            </w:pPr>
            <w:r w:rsidRPr="00A26BB3">
              <w:rPr>
                <w:rFonts w:asciiTheme="majorHAnsi" w:hAnsiTheme="majorHAnsi" w:cstheme="majorHAnsi"/>
                <w:sz w:val="16"/>
                <w:szCs w:val="16"/>
              </w:rPr>
              <w:lastRenderedPageBreak/>
              <w:t>Altemeyer (1988) found participants who were more willing to give themselves electric shocks had an authoritarian personality</w:t>
            </w:r>
          </w:p>
          <w:p w14:paraId="642BDC8F" w14:textId="77777777" w:rsidR="000C39DC" w:rsidRPr="00A26BB3" w:rsidRDefault="000C39DC" w:rsidP="00A26BB3">
            <w:pPr>
              <w:pStyle w:val="ListParagraph"/>
              <w:numPr>
                <w:ilvl w:val="0"/>
                <w:numId w:val="12"/>
              </w:numPr>
              <w:tabs>
                <w:tab w:val="left" w:pos="1908"/>
              </w:tabs>
              <w:ind w:left="341" w:hanging="284"/>
              <w:rPr>
                <w:rFonts w:asciiTheme="majorHAnsi" w:hAnsiTheme="majorHAnsi" w:cstheme="majorHAnsi"/>
                <w:sz w:val="16"/>
                <w:szCs w:val="16"/>
              </w:rPr>
            </w:pPr>
            <w:r w:rsidRPr="00A26BB3">
              <w:rPr>
                <w:rFonts w:asciiTheme="majorHAnsi" w:hAnsiTheme="majorHAnsi" w:cstheme="majorHAnsi"/>
                <w:sz w:val="16"/>
                <w:szCs w:val="16"/>
              </w:rPr>
              <w:t xml:space="preserve">Zimmer found that Nazi soldiers were more likely than American soldiers to have an </w:t>
            </w:r>
          </w:p>
          <w:p w14:paraId="3D0F6F7F" w14:textId="77777777" w:rsidR="000C39DC" w:rsidRPr="00A26BB3" w:rsidRDefault="000C39DC" w:rsidP="00A26BB3">
            <w:pPr>
              <w:pStyle w:val="ListParagraph"/>
              <w:numPr>
                <w:ilvl w:val="0"/>
                <w:numId w:val="12"/>
              </w:numPr>
              <w:tabs>
                <w:tab w:val="left" w:pos="1908"/>
              </w:tabs>
              <w:ind w:left="341" w:hanging="284"/>
              <w:rPr>
                <w:rFonts w:asciiTheme="majorHAnsi" w:hAnsiTheme="majorHAnsi" w:cstheme="majorHAnsi"/>
                <w:sz w:val="16"/>
                <w:szCs w:val="16"/>
              </w:rPr>
            </w:pPr>
            <w:r w:rsidRPr="00A26BB3">
              <w:rPr>
                <w:rFonts w:asciiTheme="majorHAnsi" w:hAnsiTheme="majorHAnsi" w:cstheme="majorHAnsi"/>
                <w:sz w:val="16"/>
                <w:szCs w:val="16"/>
              </w:rPr>
              <w:t>Authoritarian Personality.</w:t>
            </w:r>
          </w:p>
          <w:p w14:paraId="0150FFFA" w14:textId="77777777" w:rsidR="000C39DC" w:rsidRPr="00A26BB3" w:rsidRDefault="000C39DC" w:rsidP="00A26BB3">
            <w:pPr>
              <w:pStyle w:val="ListParagraph"/>
              <w:numPr>
                <w:ilvl w:val="0"/>
                <w:numId w:val="12"/>
              </w:numPr>
              <w:tabs>
                <w:tab w:val="left" w:pos="1908"/>
              </w:tabs>
              <w:ind w:left="341" w:hanging="284"/>
              <w:rPr>
                <w:rFonts w:asciiTheme="majorHAnsi" w:hAnsiTheme="majorHAnsi" w:cstheme="majorHAnsi"/>
                <w:sz w:val="16"/>
                <w:szCs w:val="16"/>
              </w:rPr>
            </w:pPr>
            <w:r w:rsidRPr="00A26BB3">
              <w:rPr>
                <w:rFonts w:asciiTheme="majorHAnsi" w:hAnsiTheme="majorHAnsi" w:cstheme="majorHAnsi"/>
                <w:sz w:val="16"/>
                <w:szCs w:val="16"/>
              </w:rPr>
              <w:t>The F scale suffers from response bias or social desirability, where participants provide answers they believe are socially acceptable.</w:t>
            </w:r>
          </w:p>
          <w:p w14:paraId="22BDADA9" w14:textId="77777777" w:rsidR="000C39DC" w:rsidRPr="00A26BB3" w:rsidRDefault="000C39DC" w:rsidP="00A26BB3">
            <w:pPr>
              <w:pStyle w:val="ListParagraph"/>
              <w:numPr>
                <w:ilvl w:val="0"/>
                <w:numId w:val="12"/>
              </w:numPr>
              <w:tabs>
                <w:tab w:val="left" w:pos="1908"/>
              </w:tabs>
              <w:ind w:left="341" w:hanging="284"/>
              <w:rPr>
                <w:rFonts w:asciiTheme="majorHAnsi" w:hAnsiTheme="majorHAnsi" w:cstheme="majorHAnsi"/>
                <w:sz w:val="16"/>
                <w:szCs w:val="16"/>
              </w:rPr>
            </w:pPr>
            <w:r w:rsidRPr="00A26BB3">
              <w:rPr>
                <w:rFonts w:asciiTheme="majorHAnsi" w:hAnsiTheme="majorHAnsi" w:cstheme="majorHAnsi"/>
                <w:sz w:val="16"/>
                <w:szCs w:val="16"/>
              </w:rPr>
              <w:t>The F Scale may also suffer from acquiescence bias and therefore the respondents may not have been truthful.</w:t>
            </w:r>
          </w:p>
          <w:p w14:paraId="75F60974" w14:textId="77777777" w:rsidR="000C39DC" w:rsidRPr="00A26BB3" w:rsidRDefault="000C39DC" w:rsidP="00A26BB3">
            <w:pPr>
              <w:pStyle w:val="ListParagraph"/>
              <w:numPr>
                <w:ilvl w:val="0"/>
                <w:numId w:val="12"/>
              </w:numPr>
              <w:tabs>
                <w:tab w:val="left" w:pos="1908"/>
              </w:tabs>
              <w:ind w:left="341" w:hanging="284"/>
              <w:rPr>
                <w:rFonts w:asciiTheme="majorHAnsi" w:hAnsiTheme="majorHAnsi" w:cstheme="majorHAnsi"/>
                <w:sz w:val="16"/>
                <w:szCs w:val="16"/>
              </w:rPr>
            </w:pPr>
            <w:r w:rsidRPr="00A26BB3">
              <w:rPr>
                <w:rFonts w:asciiTheme="majorHAnsi" w:hAnsiTheme="majorHAnsi" w:cstheme="majorHAnsi"/>
                <w:sz w:val="16"/>
                <w:szCs w:val="16"/>
              </w:rPr>
              <w:t>There is evidence to suggest that less-educated people are more likely to display authoritarian personality characteristics, than well-educated people.</w:t>
            </w:r>
          </w:p>
          <w:p w14:paraId="190B16E6" w14:textId="0D8A8D5F" w:rsidR="00A26BB3" w:rsidRPr="00A26BB3" w:rsidRDefault="00A26BB3" w:rsidP="00A26BB3">
            <w:pPr>
              <w:pStyle w:val="ListParagraph"/>
              <w:numPr>
                <w:ilvl w:val="0"/>
                <w:numId w:val="12"/>
              </w:numPr>
              <w:tabs>
                <w:tab w:val="left" w:pos="1908"/>
              </w:tabs>
              <w:ind w:left="341" w:hanging="284"/>
              <w:rPr>
                <w:rFonts w:asciiTheme="majorHAnsi" w:hAnsiTheme="majorHAnsi" w:cstheme="majorHAnsi"/>
                <w:sz w:val="16"/>
                <w:szCs w:val="16"/>
              </w:rPr>
            </w:pPr>
            <w:r w:rsidRPr="00A26BB3">
              <w:rPr>
                <w:rFonts w:asciiTheme="majorHAnsi" w:hAnsiTheme="majorHAnsi" w:cstheme="majorHAnsi"/>
                <w:sz w:val="16"/>
                <w:szCs w:val="16"/>
              </w:rPr>
              <w:t xml:space="preserve">Many other situational factors that contribute to obedience proximity, uniform and location. </w:t>
            </w:r>
            <w:proofErr w:type="gramStart"/>
            <w:r w:rsidRPr="00A26BB3">
              <w:rPr>
                <w:rFonts w:asciiTheme="majorHAnsi" w:hAnsiTheme="majorHAnsi" w:cstheme="majorHAnsi"/>
                <w:sz w:val="16"/>
                <w:szCs w:val="16"/>
              </w:rPr>
              <w:t>also</w:t>
            </w:r>
            <w:proofErr w:type="gramEnd"/>
            <w:r w:rsidRPr="00A26BB3">
              <w:rPr>
                <w:rFonts w:asciiTheme="majorHAnsi" w:hAnsiTheme="majorHAnsi" w:cstheme="majorHAnsi"/>
                <w:sz w:val="16"/>
                <w:szCs w:val="16"/>
              </w:rPr>
              <w:t xml:space="preserve"> alternative explanations such as Agency Theory and Legitimate Authority</w:t>
            </w:r>
          </w:p>
        </w:tc>
        <w:tc>
          <w:tcPr>
            <w:tcW w:w="1559" w:type="dxa"/>
          </w:tcPr>
          <w:p w14:paraId="2B417BF2" w14:textId="77777777" w:rsidR="00662ADD" w:rsidRPr="00193A4F" w:rsidRDefault="00662ADD" w:rsidP="00662ADD">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lastRenderedPageBreak/>
              <w:t>Tier 2:</w:t>
            </w:r>
          </w:p>
          <w:p w14:paraId="408FAF3D" w14:textId="5A051A10" w:rsidR="00662ADD" w:rsidRDefault="000C39DC" w:rsidP="00662ADD">
            <w:pPr>
              <w:rPr>
                <w:rFonts w:asciiTheme="majorHAnsi" w:hAnsiTheme="majorHAnsi" w:cstheme="majorHAnsi"/>
                <w:sz w:val="16"/>
                <w:szCs w:val="16"/>
              </w:rPr>
            </w:pPr>
            <w:r>
              <w:rPr>
                <w:rFonts w:asciiTheme="majorHAnsi" w:hAnsiTheme="majorHAnsi" w:cstheme="majorHAnsi"/>
                <w:sz w:val="16"/>
                <w:szCs w:val="16"/>
              </w:rPr>
              <w:t>Submissive</w:t>
            </w:r>
          </w:p>
          <w:p w14:paraId="10C5AE82" w14:textId="6C7EAF53" w:rsidR="000C39DC" w:rsidRDefault="000C39DC" w:rsidP="00662ADD">
            <w:pPr>
              <w:rPr>
                <w:rFonts w:asciiTheme="majorHAnsi" w:hAnsiTheme="majorHAnsi" w:cstheme="majorHAnsi"/>
                <w:sz w:val="16"/>
                <w:szCs w:val="16"/>
              </w:rPr>
            </w:pPr>
            <w:r>
              <w:rPr>
                <w:rFonts w:asciiTheme="majorHAnsi" w:hAnsiTheme="majorHAnsi" w:cstheme="majorHAnsi"/>
                <w:sz w:val="16"/>
                <w:szCs w:val="16"/>
              </w:rPr>
              <w:t>Inferior</w:t>
            </w:r>
          </w:p>
          <w:p w14:paraId="5318F2F2" w14:textId="5B6D2DD4" w:rsidR="000C39DC" w:rsidRDefault="000C39DC" w:rsidP="00662ADD">
            <w:pPr>
              <w:rPr>
                <w:rFonts w:asciiTheme="majorHAnsi" w:hAnsiTheme="majorHAnsi" w:cstheme="majorHAnsi"/>
                <w:sz w:val="16"/>
                <w:szCs w:val="16"/>
              </w:rPr>
            </w:pPr>
            <w:r>
              <w:rPr>
                <w:rFonts w:asciiTheme="majorHAnsi" w:hAnsiTheme="majorHAnsi" w:cstheme="majorHAnsi"/>
                <w:sz w:val="16"/>
                <w:szCs w:val="16"/>
              </w:rPr>
              <w:t xml:space="preserve">Adherence </w:t>
            </w:r>
          </w:p>
          <w:p w14:paraId="06841528" w14:textId="77777777" w:rsidR="000C39DC" w:rsidRDefault="000C39DC" w:rsidP="00662ADD">
            <w:pPr>
              <w:rPr>
                <w:rFonts w:asciiTheme="majorHAnsi" w:hAnsiTheme="majorHAnsi" w:cstheme="majorHAnsi"/>
                <w:sz w:val="16"/>
                <w:szCs w:val="16"/>
              </w:rPr>
            </w:pPr>
          </w:p>
          <w:p w14:paraId="63429D36" w14:textId="77777777" w:rsidR="00662ADD" w:rsidRDefault="00662ADD" w:rsidP="00662ADD">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2585CB11" w14:textId="77777777" w:rsidR="00486F1B" w:rsidRDefault="00A26BB3" w:rsidP="00662ADD">
            <w:pPr>
              <w:rPr>
                <w:rFonts w:asciiTheme="majorHAnsi" w:hAnsiTheme="majorHAnsi" w:cstheme="majorHAnsi"/>
                <w:sz w:val="16"/>
                <w:szCs w:val="16"/>
              </w:rPr>
            </w:pPr>
            <w:r>
              <w:rPr>
                <w:rFonts w:asciiTheme="majorHAnsi" w:hAnsiTheme="majorHAnsi" w:cstheme="majorHAnsi"/>
                <w:sz w:val="16"/>
                <w:szCs w:val="16"/>
              </w:rPr>
              <w:t>Social desirability bas</w:t>
            </w:r>
          </w:p>
          <w:p w14:paraId="597A449A" w14:textId="2931190C" w:rsidR="00A26BB3" w:rsidRPr="00A26BB3" w:rsidRDefault="00A26BB3" w:rsidP="00662ADD">
            <w:pPr>
              <w:rPr>
                <w:rFonts w:asciiTheme="majorHAnsi" w:hAnsiTheme="majorHAnsi" w:cstheme="majorHAnsi"/>
                <w:sz w:val="16"/>
                <w:szCs w:val="16"/>
              </w:rPr>
            </w:pPr>
            <w:r>
              <w:rPr>
                <w:rFonts w:asciiTheme="majorHAnsi" w:hAnsiTheme="majorHAnsi" w:cstheme="majorHAnsi"/>
                <w:sz w:val="16"/>
                <w:szCs w:val="16"/>
              </w:rPr>
              <w:t xml:space="preserve">Acquiescence bias </w:t>
            </w:r>
          </w:p>
        </w:tc>
        <w:tc>
          <w:tcPr>
            <w:tcW w:w="4961" w:type="dxa"/>
            <w:shd w:val="clear" w:color="auto" w:fill="auto"/>
          </w:tcPr>
          <w:p w14:paraId="42A6B9FD" w14:textId="39423012" w:rsidR="00486F1B" w:rsidRPr="00486F1B" w:rsidRDefault="00486F1B" w:rsidP="00486F1B">
            <w:pPr>
              <w:tabs>
                <w:tab w:val="left" w:pos="1908"/>
              </w:tabs>
              <w:rPr>
                <w:rFonts w:asciiTheme="majorHAnsi" w:hAnsiTheme="majorHAnsi" w:cstheme="majorHAnsi"/>
                <w:sz w:val="16"/>
                <w:szCs w:val="16"/>
              </w:rPr>
            </w:pPr>
          </w:p>
        </w:tc>
        <w:tc>
          <w:tcPr>
            <w:tcW w:w="1321" w:type="dxa"/>
          </w:tcPr>
          <w:p w14:paraId="28D16922" w14:textId="77777777" w:rsidR="00A26BB3" w:rsidRPr="007E091B" w:rsidRDefault="00A26BB3" w:rsidP="00A26BB3">
            <w:pPr>
              <w:rPr>
                <w:rFonts w:asciiTheme="majorHAnsi" w:hAnsiTheme="majorHAnsi" w:cstheme="majorHAnsi"/>
                <w:sz w:val="16"/>
                <w:szCs w:val="16"/>
              </w:rPr>
            </w:pPr>
            <w:r w:rsidRPr="007E091B">
              <w:rPr>
                <w:rFonts w:asciiTheme="majorHAnsi" w:hAnsiTheme="majorHAnsi" w:cstheme="majorHAnsi"/>
                <w:sz w:val="16"/>
                <w:szCs w:val="16"/>
              </w:rPr>
              <w:t xml:space="preserve">End of Topic Test – Topic </w:t>
            </w:r>
            <w:r>
              <w:rPr>
                <w:rFonts w:asciiTheme="majorHAnsi" w:hAnsiTheme="majorHAnsi" w:cstheme="majorHAnsi"/>
                <w:sz w:val="16"/>
                <w:szCs w:val="16"/>
              </w:rPr>
              <w:t>2 Obedience</w:t>
            </w:r>
          </w:p>
          <w:p w14:paraId="38D0BD62" w14:textId="77777777" w:rsidR="00486F1B" w:rsidRDefault="00A26BB3" w:rsidP="00A26BB3">
            <w:pPr>
              <w:rPr>
                <w:rFonts w:asciiTheme="majorHAnsi" w:hAnsiTheme="majorHAnsi" w:cstheme="majorHAnsi"/>
                <w:sz w:val="16"/>
                <w:szCs w:val="16"/>
              </w:rPr>
            </w:pPr>
            <w:r w:rsidRPr="007E091B">
              <w:rPr>
                <w:rFonts w:asciiTheme="majorHAnsi" w:hAnsiTheme="majorHAnsi" w:cstheme="majorHAnsi"/>
                <w:sz w:val="16"/>
                <w:szCs w:val="16"/>
              </w:rPr>
              <w:t>SAQ’s</w:t>
            </w:r>
          </w:p>
          <w:p w14:paraId="43F07596" w14:textId="77777777" w:rsidR="00A26BB3" w:rsidRDefault="00A26BB3" w:rsidP="00A26BB3">
            <w:pPr>
              <w:rPr>
                <w:rFonts w:asciiTheme="majorHAnsi" w:hAnsiTheme="majorHAnsi" w:cstheme="majorHAnsi"/>
                <w:sz w:val="16"/>
                <w:szCs w:val="16"/>
              </w:rPr>
            </w:pPr>
          </w:p>
          <w:p w14:paraId="1139E3EC" w14:textId="4EC40514" w:rsidR="00A26BB3" w:rsidRDefault="00A26BB3" w:rsidP="00A26BB3">
            <w:pPr>
              <w:rPr>
                <w:rFonts w:asciiTheme="majorHAnsi" w:hAnsiTheme="majorHAnsi" w:cstheme="majorHAnsi"/>
                <w:sz w:val="16"/>
                <w:szCs w:val="16"/>
              </w:rPr>
            </w:pPr>
            <w:r>
              <w:rPr>
                <w:rFonts w:asciiTheme="majorHAnsi" w:hAnsiTheme="majorHAnsi" w:cstheme="majorHAnsi"/>
                <w:sz w:val="16"/>
                <w:szCs w:val="16"/>
              </w:rPr>
              <w:t xml:space="preserve">SSS Assessment Point </w:t>
            </w:r>
          </w:p>
        </w:tc>
      </w:tr>
      <w:tr w:rsidR="00FE67A2" w:rsidRPr="00ED2C1C" w14:paraId="6376C24B" w14:textId="77777777" w:rsidTr="00C61BE7">
        <w:trPr>
          <w:trHeight w:val="2176"/>
        </w:trPr>
        <w:tc>
          <w:tcPr>
            <w:tcW w:w="1277" w:type="dxa"/>
          </w:tcPr>
          <w:p w14:paraId="3375E754" w14:textId="40B0FCD3" w:rsidR="00FE67A2" w:rsidRPr="00486F1B" w:rsidRDefault="00662ADD" w:rsidP="007E091B">
            <w:pPr>
              <w:spacing w:line="240" w:lineRule="auto"/>
              <w:rPr>
                <w:rFonts w:asciiTheme="majorHAnsi" w:hAnsiTheme="majorHAnsi" w:cstheme="majorHAnsi"/>
                <w:b/>
                <w:sz w:val="16"/>
                <w:szCs w:val="16"/>
              </w:rPr>
            </w:pPr>
            <w:r w:rsidRPr="00662ADD">
              <w:rPr>
                <w:rFonts w:asciiTheme="majorHAnsi" w:hAnsiTheme="majorHAnsi" w:cstheme="majorHAnsi"/>
                <w:b/>
                <w:sz w:val="16"/>
                <w:szCs w:val="16"/>
              </w:rPr>
              <w:t>LO12 - Explanations of resistance to social influence - Social Support (1 lesson)</w:t>
            </w:r>
          </w:p>
        </w:tc>
        <w:tc>
          <w:tcPr>
            <w:tcW w:w="6946" w:type="dxa"/>
          </w:tcPr>
          <w:p w14:paraId="468F21B5"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Social support is the perception that an individual has assistance available from other people, and that they are part of a supportive network.</w:t>
            </w:r>
          </w:p>
          <w:p w14:paraId="7C0D08CC"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A person may resist pressures to conform or obey if they have support from a dissenter (someone who disagrees with the majority or refuses to obey).</w:t>
            </w:r>
          </w:p>
          <w:p w14:paraId="6E4EE5B9"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This frees the individual from the pressure to conform or obey, allowing them to act independently.</w:t>
            </w:r>
          </w:p>
          <w:p w14:paraId="63CFCDB6" w14:textId="77777777" w:rsidR="00662ADD" w:rsidRPr="00662ADD" w:rsidRDefault="00662ADD" w:rsidP="00662ADD">
            <w:pPr>
              <w:pStyle w:val="ListParagraph"/>
              <w:tabs>
                <w:tab w:val="left" w:pos="1908"/>
              </w:tabs>
              <w:ind w:left="341"/>
              <w:rPr>
                <w:rFonts w:asciiTheme="majorHAnsi" w:hAnsiTheme="majorHAnsi" w:cstheme="majorHAnsi"/>
                <w:sz w:val="16"/>
                <w:szCs w:val="16"/>
              </w:rPr>
            </w:pPr>
          </w:p>
          <w:p w14:paraId="3613A159" w14:textId="77777777" w:rsidR="00662ADD" w:rsidRPr="00662ADD" w:rsidRDefault="00662ADD" w:rsidP="00662ADD">
            <w:pPr>
              <w:tabs>
                <w:tab w:val="left" w:pos="1908"/>
              </w:tabs>
              <w:ind w:left="-19"/>
              <w:rPr>
                <w:rFonts w:asciiTheme="majorHAnsi" w:hAnsiTheme="majorHAnsi" w:cstheme="majorHAnsi"/>
                <w:b/>
                <w:sz w:val="16"/>
                <w:szCs w:val="16"/>
              </w:rPr>
            </w:pPr>
            <w:r w:rsidRPr="00662ADD">
              <w:rPr>
                <w:rFonts w:asciiTheme="majorHAnsi" w:hAnsiTheme="majorHAnsi" w:cstheme="majorHAnsi"/>
                <w:b/>
                <w:sz w:val="16"/>
                <w:szCs w:val="16"/>
              </w:rPr>
              <w:t>This theory has the following strengths/weaknesses:</w:t>
            </w:r>
          </w:p>
          <w:p w14:paraId="2A21B231"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Asch introduced an ally for the real participant (this was confederate who gave the right answer to the line task) and conformity levels dropped from 33% to just 5.5%.</w:t>
            </w:r>
          </w:p>
          <w:p w14:paraId="4D3860E6" w14:textId="3360B719" w:rsidR="00FE67A2" w:rsidRPr="00486F1B"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Milgram produced a variation where the participant was one of a team of three testing the learner. The other two were confederates who, one after the other, refused to continue shocking the learner and withdrew. In this condition only 10% of genuine participants continued to obey. Rank and Jacobson (1977) replicated Hofling’s study making sure, the nurse had the opportunity to consult with other nurses before she made the decision to administer the drug and only 2 out of 18 nurses obeyed</w:t>
            </w:r>
          </w:p>
        </w:tc>
        <w:tc>
          <w:tcPr>
            <w:tcW w:w="1559" w:type="dxa"/>
          </w:tcPr>
          <w:p w14:paraId="4FFAD20D" w14:textId="77777777" w:rsidR="00662ADD" w:rsidRPr="00193A4F" w:rsidRDefault="00662ADD" w:rsidP="00662ADD">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4A6CD0D8" w14:textId="32EF0706" w:rsidR="00662ADD" w:rsidRDefault="00662ADD" w:rsidP="00662ADD">
            <w:pPr>
              <w:rPr>
                <w:rFonts w:asciiTheme="majorHAnsi" w:hAnsiTheme="majorHAnsi" w:cstheme="majorHAnsi"/>
                <w:sz w:val="16"/>
                <w:szCs w:val="16"/>
              </w:rPr>
            </w:pPr>
            <w:r>
              <w:rPr>
                <w:rFonts w:asciiTheme="majorHAnsi" w:hAnsiTheme="majorHAnsi" w:cstheme="majorHAnsi"/>
                <w:sz w:val="16"/>
                <w:szCs w:val="16"/>
              </w:rPr>
              <w:t>Perception</w:t>
            </w:r>
          </w:p>
          <w:p w14:paraId="592044FF" w14:textId="014FD04E" w:rsidR="00662ADD" w:rsidRDefault="00662ADD" w:rsidP="00662ADD">
            <w:pPr>
              <w:rPr>
                <w:rFonts w:asciiTheme="majorHAnsi" w:hAnsiTheme="majorHAnsi" w:cstheme="majorHAnsi"/>
                <w:sz w:val="16"/>
                <w:szCs w:val="16"/>
              </w:rPr>
            </w:pPr>
            <w:r>
              <w:rPr>
                <w:rFonts w:asciiTheme="majorHAnsi" w:hAnsiTheme="majorHAnsi" w:cstheme="majorHAnsi"/>
                <w:sz w:val="16"/>
                <w:szCs w:val="16"/>
              </w:rPr>
              <w:t>Dissenter</w:t>
            </w:r>
          </w:p>
          <w:p w14:paraId="4B94CBC1" w14:textId="77777777" w:rsidR="00662ADD" w:rsidRDefault="00662ADD" w:rsidP="00662ADD">
            <w:pPr>
              <w:rPr>
                <w:rFonts w:asciiTheme="majorHAnsi" w:hAnsiTheme="majorHAnsi" w:cstheme="majorHAnsi"/>
                <w:sz w:val="16"/>
                <w:szCs w:val="16"/>
              </w:rPr>
            </w:pPr>
          </w:p>
          <w:p w14:paraId="26598A6D" w14:textId="77777777" w:rsidR="00662ADD" w:rsidRDefault="00662ADD" w:rsidP="00662ADD">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06EA3A2A" w14:textId="44BCA827" w:rsidR="00FE67A2" w:rsidRPr="00193A4F" w:rsidRDefault="00662ADD" w:rsidP="00662ADD">
            <w:pPr>
              <w:rPr>
                <w:rFonts w:asciiTheme="majorHAnsi" w:hAnsiTheme="majorHAnsi" w:cstheme="majorHAnsi"/>
                <w:b/>
                <w:color w:val="92D050"/>
                <w:sz w:val="16"/>
                <w:szCs w:val="16"/>
              </w:rPr>
            </w:pPr>
            <w:r>
              <w:rPr>
                <w:rFonts w:asciiTheme="majorHAnsi" w:hAnsiTheme="majorHAnsi" w:cstheme="majorHAnsi"/>
                <w:sz w:val="16"/>
                <w:szCs w:val="16"/>
              </w:rPr>
              <w:t>Independent behaviour</w:t>
            </w:r>
          </w:p>
        </w:tc>
        <w:tc>
          <w:tcPr>
            <w:tcW w:w="4961" w:type="dxa"/>
            <w:shd w:val="clear" w:color="auto" w:fill="auto"/>
          </w:tcPr>
          <w:p w14:paraId="33F3DC6F" w14:textId="77777777" w:rsidR="00662ADD" w:rsidRPr="00662ADD" w:rsidRDefault="00662ADD" w:rsidP="00662ADD">
            <w:pPr>
              <w:tabs>
                <w:tab w:val="left" w:pos="1908"/>
              </w:tabs>
              <w:rPr>
                <w:rFonts w:asciiTheme="majorHAnsi" w:hAnsiTheme="majorHAnsi" w:cstheme="majorHAnsi"/>
                <w:sz w:val="16"/>
                <w:szCs w:val="16"/>
              </w:rPr>
            </w:pPr>
            <w:r w:rsidRPr="00662ADD">
              <w:rPr>
                <w:rFonts w:asciiTheme="majorHAnsi" w:hAnsiTheme="majorHAnsi" w:cstheme="majorHAnsi"/>
                <w:sz w:val="16"/>
                <w:szCs w:val="16"/>
              </w:rPr>
              <w:t>Independent Behaviour -</w:t>
            </w:r>
          </w:p>
          <w:p w14:paraId="3E90F590" w14:textId="77777777" w:rsidR="00FE67A2" w:rsidRDefault="00FE67A2" w:rsidP="00662ADD">
            <w:pPr>
              <w:tabs>
                <w:tab w:val="left" w:pos="1908"/>
              </w:tabs>
              <w:rPr>
                <w:rFonts w:asciiTheme="majorHAnsi" w:hAnsiTheme="majorHAnsi" w:cstheme="majorHAnsi"/>
                <w:sz w:val="16"/>
                <w:szCs w:val="16"/>
              </w:rPr>
            </w:pPr>
          </w:p>
          <w:p w14:paraId="62C6123B" w14:textId="68E301D9" w:rsidR="00662ADD" w:rsidRPr="00486F1B" w:rsidRDefault="00662ADD" w:rsidP="00662ADD">
            <w:pPr>
              <w:tabs>
                <w:tab w:val="left" w:pos="1908"/>
              </w:tabs>
              <w:rPr>
                <w:rFonts w:asciiTheme="majorHAnsi" w:hAnsiTheme="majorHAnsi" w:cstheme="majorHAnsi"/>
                <w:sz w:val="16"/>
                <w:szCs w:val="16"/>
              </w:rPr>
            </w:pPr>
            <w:r>
              <w:rPr>
                <w:rFonts w:asciiTheme="majorHAnsi" w:hAnsiTheme="majorHAnsi" w:cstheme="majorHAnsi"/>
                <w:sz w:val="16"/>
                <w:szCs w:val="16"/>
              </w:rPr>
              <w:t xml:space="preserve">Review of </w:t>
            </w:r>
            <w:proofErr w:type="spellStart"/>
            <w:r>
              <w:rPr>
                <w:rFonts w:asciiTheme="majorHAnsi" w:hAnsiTheme="majorHAnsi" w:cstheme="majorHAnsi"/>
                <w:sz w:val="16"/>
                <w:szCs w:val="16"/>
              </w:rPr>
              <w:t>Hoffling’s</w:t>
            </w:r>
            <w:proofErr w:type="spellEnd"/>
            <w:r>
              <w:rPr>
                <w:rFonts w:asciiTheme="majorHAnsi" w:hAnsiTheme="majorHAnsi" w:cstheme="majorHAnsi"/>
                <w:sz w:val="16"/>
                <w:szCs w:val="16"/>
              </w:rPr>
              <w:t xml:space="preserve"> study on Obedient Nurses – 21/22 nurses obeyed. </w:t>
            </w:r>
          </w:p>
        </w:tc>
        <w:tc>
          <w:tcPr>
            <w:tcW w:w="1321" w:type="dxa"/>
          </w:tcPr>
          <w:p w14:paraId="0B92A84F" w14:textId="3E58D239" w:rsidR="000C39DC" w:rsidRPr="007E091B" w:rsidRDefault="000C39DC" w:rsidP="000C39DC">
            <w:pPr>
              <w:rPr>
                <w:rFonts w:asciiTheme="majorHAnsi" w:hAnsiTheme="majorHAnsi" w:cstheme="majorHAnsi"/>
                <w:sz w:val="16"/>
                <w:szCs w:val="16"/>
              </w:rPr>
            </w:pPr>
            <w:r w:rsidRPr="007E091B">
              <w:rPr>
                <w:rFonts w:asciiTheme="majorHAnsi" w:hAnsiTheme="majorHAnsi" w:cstheme="majorHAnsi"/>
                <w:sz w:val="16"/>
                <w:szCs w:val="16"/>
              </w:rPr>
              <w:t xml:space="preserve">End of Topic Test – Topic </w:t>
            </w:r>
            <w:r>
              <w:rPr>
                <w:rFonts w:asciiTheme="majorHAnsi" w:hAnsiTheme="majorHAnsi" w:cstheme="majorHAnsi"/>
                <w:sz w:val="16"/>
                <w:szCs w:val="16"/>
              </w:rPr>
              <w:t>3 Independent Behaviour</w:t>
            </w:r>
          </w:p>
          <w:p w14:paraId="63B64B61" w14:textId="144F8D75" w:rsidR="00FE67A2" w:rsidRDefault="000C39DC" w:rsidP="000C39DC">
            <w:pPr>
              <w:rPr>
                <w:rFonts w:asciiTheme="majorHAnsi" w:hAnsiTheme="majorHAnsi" w:cstheme="majorHAnsi"/>
                <w:sz w:val="16"/>
                <w:szCs w:val="16"/>
              </w:rPr>
            </w:pPr>
            <w:r w:rsidRPr="007E091B">
              <w:rPr>
                <w:rFonts w:asciiTheme="majorHAnsi" w:hAnsiTheme="majorHAnsi" w:cstheme="majorHAnsi"/>
                <w:sz w:val="16"/>
                <w:szCs w:val="16"/>
              </w:rPr>
              <w:t>SAQ’s</w:t>
            </w:r>
          </w:p>
        </w:tc>
      </w:tr>
      <w:tr w:rsidR="00662ADD" w:rsidRPr="00ED2C1C" w14:paraId="455A4EDA" w14:textId="77777777" w:rsidTr="00C61BE7">
        <w:trPr>
          <w:trHeight w:val="852"/>
        </w:trPr>
        <w:tc>
          <w:tcPr>
            <w:tcW w:w="1277" w:type="dxa"/>
          </w:tcPr>
          <w:p w14:paraId="7DE13A0D" w14:textId="0C2A922F" w:rsidR="00662ADD" w:rsidRPr="00662ADD" w:rsidRDefault="00662ADD" w:rsidP="007E091B">
            <w:pPr>
              <w:spacing w:line="240" w:lineRule="auto"/>
              <w:rPr>
                <w:rFonts w:asciiTheme="majorHAnsi" w:hAnsiTheme="majorHAnsi" w:cstheme="majorHAnsi"/>
                <w:b/>
                <w:sz w:val="16"/>
                <w:szCs w:val="16"/>
              </w:rPr>
            </w:pPr>
            <w:r w:rsidRPr="00662ADD">
              <w:rPr>
                <w:rFonts w:asciiTheme="majorHAnsi" w:hAnsiTheme="majorHAnsi" w:cstheme="majorHAnsi"/>
                <w:b/>
                <w:sz w:val="16"/>
                <w:szCs w:val="16"/>
              </w:rPr>
              <w:t>LO13 - Explanations of resistance to social influence - Locus of Control (1 lesson)</w:t>
            </w:r>
          </w:p>
        </w:tc>
        <w:tc>
          <w:tcPr>
            <w:tcW w:w="6946" w:type="dxa"/>
          </w:tcPr>
          <w:p w14:paraId="039F6EC0"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The concept of Locus of Control was proposed by Rotter</w:t>
            </w:r>
          </w:p>
          <w:p w14:paraId="16686EB4"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Locus of Control is a concept of how much a person believes they control what happens in their lives.</w:t>
            </w:r>
          </w:p>
          <w:p w14:paraId="3F6BB6A6"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Locus of Control can be measured on a scale from high internal to high external</w:t>
            </w:r>
          </w:p>
          <w:p w14:paraId="2AD48651"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 xml:space="preserve">‘Internals’ believe they have a great deal of control over their lives, and </w:t>
            </w:r>
            <w:r w:rsidRPr="00662ADD">
              <w:rPr>
                <w:rFonts w:asciiTheme="majorHAnsi" w:hAnsiTheme="majorHAnsi" w:cstheme="majorHAnsi"/>
                <w:color w:val="92D050"/>
                <w:sz w:val="16"/>
                <w:szCs w:val="16"/>
              </w:rPr>
              <w:t xml:space="preserve">attribute </w:t>
            </w:r>
            <w:r w:rsidRPr="00662ADD">
              <w:rPr>
                <w:rFonts w:asciiTheme="majorHAnsi" w:hAnsiTheme="majorHAnsi" w:cstheme="majorHAnsi"/>
                <w:sz w:val="16"/>
                <w:szCs w:val="16"/>
              </w:rPr>
              <w:t>their successes and failures to themselves personally.</w:t>
            </w:r>
          </w:p>
          <w:p w14:paraId="2659B15B" w14:textId="77777777" w:rsidR="00662ADD" w:rsidRP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Externals’ feel that many things which happen are outside of their control, and attribute successes and failures to luck, fate, or other outside circumstances</w:t>
            </w:r>
          </w:p>
          <w:p w14:paraId="4EA75428" w14:textId="04547254" w:rsidR="00662ADD" w:rsidRDefault="00662ADD" w:rsidP="00662ADD">
            <w:pPr>
              <w:pStyle w:val="ListParagraph"/>
              <w:numPr>
                <w:ilvl w:val="0"/>
                <w:numId w:val="12"/>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Internals are more likely to resist influence and demonstrate independent behaviour, as they are less likely to follow the crowd or blindly follow an order they think is wrong.</w:t>
            </w:r>
          </w:p>
          <w:p w14:paraId="30A20CDE" w14:textId="0E25299A" w:rsidR="00662ADD" w:rsidRDefault="00662ADD" w:rsidP="00662ADD">
            <w:pPr>
              <w:tabs>
                <w:tab w:val="left" w:pos="1908"/>
              </w:tabs>
              <w:rPr>
                <w:rFonts w:asciiTheme="majorHAnsi" w:hAnsiTheme="majorHAnsi" w:cstheme="majorHAnsi"/>
                <w:sz w:val="16"/>
                <w:szCs w:val="16"/>
              </w:rPr>
            </w:pPr>
          </w:p>
          <w:p w14:paraId="4C3145B9" w14:textId="77777777" w:rsidR="00662ADD" w:rsidRPr="00662ADD" w:rsidRDefault="00662ADD" w:rsidP="00662ADD">
            <w:pPr>
              <w:tabs>
                <w:tab w:val="left" w:pos="1908"/>
              </w:tabs>
              <w:rPr>
                <w:rFonts w:asciiTheme="majorHAnsi" w:hAnsiTheme="majorHAnsi" w:cstheme="majorHAnsi"/>
                <w:b/>
                <w:sz w:val="16"/>
                <w:szCs w:val="16"/>
              </w:rPr>
            </w:pPr>
            <w:r w:rsidRPr="00662ADD">
              <w:rPr>
                <w:rFonts w:asciiTheme="majorHAnsi" w:hAnsiTheme="majorHAnsi" w:cstheme="majorHAnsi"/>
                <w:b/>
                <w:sz w:val="16"/>
                <w:szCs w:val="16"/>
              </w:rPr>
              <w:t>This theory has the following strengths/weaknesses:</w:t>
            </w:r>
          </w:p>
          <w:p w14:paraId="194CB356" w14:textId="77777777" w:rsidR="00662ADD" w:rsidRPr="00662ADD" w:rsidRDefault="00662ADD" w:rsidP="00662ADD">
            <w:pPr>
              <w:pStyle w:val="ListParagraph"/>
              <w:numPr>
                <w:ilvl w:val="0"/>
                <w:numId w:val="14"/>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Shute exposed student participants to peers expressing negative or positive views drugs and measured locus of control. Internals were more able to resist the pressures to conform to their peers with pro-attitudes to drugs</w:t>
            </w:r>
          </w:p>
          <w:p w14:paraId="2E8897A6" w14:textId="77777777" w:rsidR="00662ADD" w:rsidRPr="00662ADD" w:rsidRDefault="00662ADD" w:rsidP="00662ADD">
            <w:pPr>
              <w:pStyle w:val="ListParagraph"/>
              <w:numPr>
                <w:ilvl w:val="0"/>
                <w:numId w:val="14"/>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lastRenderedPageBreak/>
              <w:t>BLASS (1991) found that those with an internal locus of control were more resistant to the pressures to obey. This was especially so if they felt that they were being manipulated by the experimenter.</w:t>
            </w:r>
          </w:p>
          <w:p w14:paraId="42B9C36D" w14:textId="492E97FE" w:rsidR="00662ADD" w:rsidRPr="00662ADD" w:rsidRDefault="00662ADD" w:rsidP="00662ADD">
            <w:pPr>
              <w:pStyle w:val="ListParagraph"/>
              <w:numPr>
                <w:ilvl w:val="0"/>
                <w:numId w:val="14"/>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 xml:space="preserve">Holland used </w:t>
            </w:r>
            <w:proofErr w:type="gramStart"/>
            <w:r w:rsidRPr="00662ADD">
              <w:rPr>
                <w:rFonts w:asciiTheme="majorHAnsi" w:hAnsiTheme="majorHAnsi" w:cstheme="majorHAnsi"/>
                <w:sz w:val="16"/>
                <w:szCs w:val="16"/>
              </w:rPr>
              <w:t>a number of</w:t>
            </w:r>
            <w:proofErr w:type="gramEnd"/>
            <w:r w:rsidRPr="00662ADD">
              <w:rPr>
                <w:rFonts w:asciiTheme="majorHAnsi" w:hAnsiTheme="majorHAnsi" w:cstheme="majorHAnsi"/>
                <w:sz w:val="16"/>
                <w:szCs w:val="16"/>
              </w:rPr>
              <w:t xml:space="preserve"> variations of Milgram’s procedure to test how obedient participants were and gave participants a locus of control test. He found no relationship between scores on Rotter’s locus of control scale and levels of obedience</w:t>
            </w:r>
          </w:p>
          <w:p w14:paraId="447CF6C3" w14:textId="3A7C53CB" w:rsidR="00662ADD" w:rsidRPr="00662ADD" w:rsidRDefault="00662ADD" w:rsidP="00662ADD">
            <w:pPr>
              <w:pStyle w:val="ListParagraph"/>
              <w:tabs>
                <w:tab w:val="left" w:pos="1908"/>
              </w:tabs>
              <w:ind w:left="341"/>
              <w:rPr>
                <w:rFonts w:asciiTheme="majorHAnsi" w:hAnsiTheme="majorHAnsi" w:cstheme="majorHAnsi"/>
                <w:sz w:val="16"/>
                <w:szCs w:val="16"/>
              </w:rPr>
            </w:pPr>
          </w:p>
        </w:tc>
        <w:tc>
          <w:tcPr>
            <w:tcW w:w="1559" w:type="dxa"/>
          </w:tcPr>
          <w:p w14:paraId="5F70A124" w14:textId="77777777" w:rsidR="00662ADD" w:rsidRPr="00193A4F" w:rsidRDefault="00662ADD" w:rsidP="00662ADD">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lastRenderedPageBreak/>
              <w:t>Tier 2:</w:t>
            </w:r>
          </w:p>
          <w:p w14:paraId="5B44788F" w14:textId="5648D7E6" w:rsidR="00662ADD" w:rsidRDefault="00662ADD" w:rsidP="00662ADD">
            <w:pPr>
              <w:rPr>
                <w:rFonts w:asciiTheme="majorHAnsi" w:hAnsiTheme="majorHAnsi" w:cstheme="majorHAnsi"/>
                <w:sz w:val="16"/>
                <w:szCs w:val="16"/>
              </w:rPr>
            </w:pPr>
            <w:r>
              <w:rPr>
                <w:rFonts w:asciiTheme="majorHAnsi" w:hAnsiTheme="majorHAnsi" w:cstheme="majorHAnsi"/>
                <w:sz w:val="16"/>
                <w:szCs w:val="16"/>
              </w:rPr>
              <w:t>Attribute</w:t>
            </w:r>
          </w:p>
          <w:p w14:paraId="438F7144" w14:textId="1933069E" w:rsidR="00662ADD" w:rsidRDefault="00662ADD" w:rsidP="00662ADD">
            <w:pPr>
              <w:rPr>
                <w:rFonts w:asciiTheme="majorHAnsi" w:hAnsiTheme="majorHAnsi" w:cstheme="majorHAnsi"/>
                <w:sz w:val="16"/>
                <w:szCs w:val="16"/>
              </w:rPr>
            </w:pPr>
            <w:r>
              <w:rPr>
                <w:rFonts w:asciiTheme="majorHAnsi" w:hAnsiTheme="majorHAnsi" w:cstheme="majorHAnsi"/>
                <w:sz w:val="16"/>
                <w:szCs w:val="16"/>
              </w:rPr>
              <w:t>Fate</w:t>
            </w:r>
          </w:p>
          <w:p w14:paraId="603D188D" w14:textId="4BA7AA26" w:rsidR="00662ADD" w:rsidRDefault="00662ADD" w:rsidP="00662ADD">
            <w:pPr>
              <w:rPr>
                <w:rFonts w:asciiTheme="majorHAnsi" w:hAnsiTheme="majorHAnsi" w:cstheme="majorHAnsi"/>
                <w:sz w:val="16"/>
                <w:szCs w:val="16"/>
              </w:rPr>
            </w:pPr>
            <w:r>
              <w:rPr>
                <w:rFonts w:asciiTheme="majorHAnsi" w:hAnsiTheme="majorHAnsi" w:cstheme="majorHAnsi"/>
                <w:sz w:val="16"/>
                <w:szCs w:val="16"/>
              </w:rPr>
              <w:t>Destiny</w:t>
            </w:r>
          </w:p>
          <w:p w14:paraId="6CD1EFF8" w14:textId="77777777" w:rsidR="00662ADD" w:rsidRDefault="00662ADD" w:rsidP="00662ADD">
            <w:pPr>
              <w:rPr>
                <w:rFonts w:asciiTheme="majorHAnsi" w:hAnsiTheme="majorHAnsi" w:cstheme="majorHAnsi"/>
                <w:sz w:val="16"/>
                <w:szCs w:val="16"/>
              </w:rPr>
            </w:pPr>
          </w:p>
          <w:p w14:paraId="4CEFFE1F" w14:textId="77777777" w:rsidR="00662ADD" w:rsidRDefault="00662ADD" w:rsidP="00662ADD">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0913825E" w14:textId="60AF551D" w:rsidR="00662ADD" w:rsidRPr="00193A4F" w:rsidRDefault="00662ADD" w:rsidP="00662ADD">
            <w:pPr>
              <w:rPr>
                <w:rFonts w:asciiTheme="majorHAnsi" w:hAnsiTheme="majorHAnsi" w:cstheme="majorHAnsi"/>
                <w:b/>
                <w:color w:val="92D050"/>
                <w:sz w:val="16"/>
                <w:szCs w:val="16"/>
              </w:rPr>
            </w:pPr>
            <w:r>
              <w:rPr>
                <w:rFonts w:asciiTheme="majorHAnsi" w:hAnsiTheme="majorHAnsi" w:cstheme="majorHAnsi"/>
                <w:sz w:val="16"/>
                <w:szCs w:val="16"/>
              </w:rPr>
              <w:t xml:space="preserve">Locus of Control </w:t>
            </w:r>
          </w:p>
        </w:tc>
        <w:tc>
          <w:tcPr>
            <w:tcW w:w="4961" w:type="dxa"/>
            <w:shd w:val="clear" w:color="auto" w:fill="auto"/>
          </w:tcPr>
          <w:p w14:paraId="795B7302" w14:textId="77777777" w:rsidR="00662ADD" w:rsidRDefault="00662ADD" w:rsidP="00662ADD">
            <w:pPr>
              <w:tabs>
                <w:tab w:val="left" w:pos="1908"/>
              </w:tabs>
              <w:rPr>
                <w:rFonts w:asciiTheme="majorHAnsi" w:hAnsiTheme="majorHAnsi" w:cstheme="majorHAnsi"/>
                <w:sz w:val="16"/>
                <w:szCs w:val="16"/>
              </w:rPr>
            </w:pPr>
            <w:r w:rsidRPr="00662ADD">
              <w:rPr>
                <w:rFonts w:asciiTheme="majorHAnsi" w:hAnsiTheme="majorHAnsi" w:cstheme="majorHAnsi"/>
                <w:sz w:val="16"/>
                <w:szCs w:val="16"/>
              </w:rPr>
              <w:t>The original Milgram experiments</w:t>
            </w:r>
            <w:r w:rsidR="00593C40">
              <w:rPr>
                <w:rFonts w:asciiTheme="majorHAnsi" w:hAnsiTheme="majorHAnsi" w:cstheme="majorHAnsi"/>
                <w:sz w:val="16"/>
                <w:szCs w:val="16"/>
              </w:rPr>
              <w:t>.</w:t>
            </w:r>
          </w:p>
          <w:p w14:paraId="4C7CF65D" w14:textId="2A9B3F5D" w:rsidR="00593C40" w:rsidRPr="00662ADD" w:rsidRDefault="00593C40" w:rsidP="00662ADD">
            <w:pPr>
              <w:tabs>
                <w:tab w:val="left" w:pos="1908"/>
              </w:tabs>
              <w:rPr>
                <w:rFonts w:asciiTheme="majorHAnsi" w:hAnsiTheme="majorHAnsi" w:cstheme="majorHAnsi"/>
                <w:sz w:val="16"/>
                <w:szCs w:val="16"/>
              </w:rPr>
            </w:pPr>
            <w:r w:rsidRPr="00593C40">
              <w:rPr>
                <w:rFonts w:asciiTheme="majorHAnsi" w:hAnsiTheme="majorHAnsi" w:cstheme="majorHAnsi"/>
                <w:sz w:val="16"/>
                <w:szCs w:val="16"/>
              </w:rPr>
              <w:t>100% of participants went up to 300v. 65% delivered 450v</w:t>
            </w:r>
          </w:p>
        </w:tc>
        <w:tc>
          <w:tcPr>
            <w:tcW w:w="1321" w:type="dxa"/>
          </w:tcPr>
          <w:p w14:paraId="140D7498" w14:textId="77777777" w:rsidR="000C39DC" w:rsidRPr="000C39DC"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End of Topic Test – Topic 3 Independent Behaviour</w:t>
            </w:r>
          </w:p>
          <w:p w14:paraId="710419AF" w14:textId="633EAEA7" w:rsidR="00662ADD"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SAQ’s</w:t>
            </w:r>
          </w:p>
        </w:tc>
      </w:tr>
      <w:tr w:rsidR="00593C40" w:rsidRPr="00ED2C1C" w14:paraId="4B4FDB20" w14:textId="77777777" w:rsidTr="00C61BE7">
        <w:trPr>
          <w:trHeight w:val="2176"/>
        </w:trPr>
        <w:tc>
          <w:tcPr>
            <w:tcW w:w="1277" w:type="dxa"/>
          </w:tcPr>
          <w:p w14:paraId="26EDA633" w14:textId="0A82F79F" w:rsidR="00593C40" w:rsidRPr="00662ADD" w:rsidRDefault="00593C40" w:rsidP="00593C40">
            <w:pPr>
              <w:spacing w:line="240" w:lineRule="auto"/>
              <w:rPr>
                <w:rFonts w:asciiTheme="majorHAnsi" w:hAnsiTheme="majorHAnsi" w:cstheme="majorHAnsi"/>
                <w:b/>
                <w:sz w:val="16"/>
                <w:szCs w:val="16"/>
              </w:rPr>
            </w:pPr>
            <w:r w:rsidRPr="00662ADD">
              <w:rPr>
                <w:rFonts w:asciiTheme="majorHAnsi" w:hAnsiTheme="majorHAnsi" w:cstheme="majorHAnsi"/>
                <w:b/>
                <w:sz w:val="16"/>
                <w:szCs w:val="16"/>
              </w:rPr>
              <w:t>LO14 - Explanations of minority influence, with reference to consistency, commitment &amp; flexibility (1 Lesson)</w:t>
            </w:r>
          </w:p>
        </w:tc>
        <w:tc>
          <w:tcPr>
            <w:tcW w:w="6946" w:type="dxa"/>
          </w:tcPr>
          <w:p w14:paraId="6FA0AE0C" w14:textId="77777777" w:rsidR="00593C40" w:rsidRPr="00593C40" w:rsidRDefault="00593C40" w:rsidP="00593C40">
            <w:pPr>
              <w:pStyle w:val="ListParagraph"/>
              <w:numPr>
                <w:ilvl w:val="0"/>
                <w:numId w:val="18"/>
              </w:numPr>
              <w:tabs>
                <w:tab w:val="left" w:pos="1908"/>
              </w:tabs>
              <w:ind w:left="341"/>
              <w:rPr>
                <w:rFonts w:asciiTheme="majorHAnsi" w:hAnsiTheme="majorHAnsi" w:cstheme="majorHAnsi"/>
                <w:sz w:val="16"/>
                <w:szCs w:val="16"/>
              </w:rPr>
            </w:pPr>
            <w:r w:rsidRPr="00593C40">
              <w:rPr>
                <w:rFonts w:asciiTheme="majorHAnsi" w:hAnsiTheme="majorHAnsi" w:cstheme="majorHAnsi"/>
                <w:sz w:val="16"/>
                <w:szCs w:val="16"/>
              </w:rPr>
              <w:t>Minority influence is a form of social influence that occurs when a majority are consistently exposed to a minority position. Eventually, this will lead to the majority privately accepting the views expressed by the minority (internalisation)</w:t>
            </w:r>
          </w:p>
          <w:p w14:paraId="0241EDF6" w14:textId="77777777" w:rsidR="00593C40" w:rsidRPr="00593C40" w:rsidRDefault="00593C40" w:rsidP="00593C40">
            <w:pPr>
              <w:pStyle w:val="ListParagraph"/>
              <w:numPr>
                <w:ilvl w:val="0"/>
                <w:numId w:val="18"/>
              </w:numPr>
              <w:tabs>
                <w:tab w:val="left" w:pos="1908"/>
              </w:tabs>
              <w:ind w:left="341"/>
              <w:rPr>
                <w:rFonts w:asciiTheme="majorHAnsi" w:hAnsiTheme="majorHAnsi" w:cstheme="majorHAnsi"/>
                <w:sz w:val="16"/>
                <w:szCs w:val="16"/>
              </w:rPr>
            </w:pPr>
            <w:proofErr w:type="gramStart"/>
            <w:r w:rsidRPr="00593C40">
              <w:rPr>
                <w:rFonts w:asciiTheme="majorHAnsi" w:hAnsiTheme="majorHAnsi" w:cstheme="majorHAnsi"/>
                <w:sz w:val="16"/>
                <w:szCs w:val="16"/>
              </w:rPr>
              <w:t>In order to</w:t>
            </w:r>
            <w:proofErr w:type="gramEnd"/>
            <w:r w:rsidRPr="00593C40">
              <w:rPr>
                <w:rFonts w:asciiTheme="majorHAnsi" w:hAnsiTheme="majorHAnsi" w:cstheme="majorHAnsi"/>
                <w:sz w:val="16"/>
                <w:szCs w:val="16"/>
              </w:rPr>
              <w:t xml:space="preserve"> bring about majority conversion, minorities must be:</w:t>
            </w:r>
          </w:p>
          <w:p w14:paraId="05EB7416" w14:textId="5F65DD84" w:rsidR="00593C40" w:rsidRPr="00593C40" w:rsidRDefault="00593C40" w:rsidP="00593C40">
            <w:pPr>
              <w:pStyle w:val="ListParagraph"/>
              <w:numPr>
                <w:ilvl w:val="0"/>
                <w:numId w:val="20"/>
              </w:numPr>
              <w:tabs>
                <w:tab w:val="left" w:pos="1908"/>
              </w:tabs>
              <w:ind w:left="624" w:hanging="284"/>
              <w:rPr>
                <w:rFonts w:asciiTheme="majorHAnsi" w:hAnsiTheme="majorHAnsi" w:cstheme="majorHAnsi"/>
                <w:sz w:val="16"/>
                <w:szCs w:val="16"/>
              </w:rPr>
            </w:pPr>
            <w:r w:rsidRPr="00593C40">
              <w:rPr>
                <w:rFonts w:asciiTheme="majorHAnsi" w:hAnsiTheme="majorHAnsi" w:cstheme="majorHAnsi"/>
                <w:sz w:val="16"/>
                <w:szCs w:val="16"/>
              </w:rPr>
              <w:t>Consistent: Diachronic Consistency – consistency over time</w:t>
            </w:r>
            <w:r>
              <w:rPr>
                <w:rFonts w:asciiTheme="majorHAnsi" w:hAnsiTheme="majorHAnsi" w:cstheme="majorHAnsi"/>
                <w:sz w:val="16"/>
                <w:szCs w:val="16"/>
              </w:rPr>
              <w:t xml:space="preserve"> and s</w:t>
            </w:r>
            <w:r w:rsidRPr="00593C40">
              <w:rPr>
                <w:rFonts w:asciiTheme="majorHAnsi" w:hAnsiTheme="majorHAnsi" w:cstheme="majorHAnsi"/>
                <w:sz w:val="16"/>
                <w:szCs w:val="16"/>
              </w:rPr>
              <w:t>ynchronic Consistency – consistency between minority group members</w:t>
            </w:r>
          </w:p>
          <w:p w14:paraId="113057A6" w14:textId="522079C5" w:rsidR="00593C40" w:rsidRPr="00593C40" w:rsidRDefault="00593C40" w:rsidP="00593C40">
            <w:pPr>
              <w:pStyle w:val="ListParagraph"/>
              <w:numPr>
                <w:ilvl w:val="0"/>
                <w:numId w:val="20"/>
              </w:numPr>
              <w:tabs>
                <w:tab w:val="left" w:pos="1908"/>
              </w:tabs>
              <w:ind w:left="624" w:hanging="284"/>
              <w:rPr>
                <w:rFonts w:asciiTheme="majorHAnsi" w:hAnsiTheme="majorHAnsi" w:cstheme="majorHAnsi"/>
                <w:sz w:val="16"/>
                <w:szCs w:val="16"/>
              </w:rPr>
            </w:pPr>
            <w:r w:rsidRPr="00593C40">
              <w:rPr>
                <w:rFonts w:asciiTheme="majorHAnsi" w:hAnsiTheme="majorHAnsi" w:cstheme="majorHAnsi"/>
                <w:sz w:val="16"/>
                <w:szCs w:val="16"/>
              </w:rPr>
              <w:t>Committed: Commitment suggests certainty and confidence in viewpoint.</w:t>
            </w:r>
            <w:r>
              <w:rPr>
                <w:rFonts w:asciiTheme="majorHAnsi" w:hAnsiTheme="majorHAnsi" w:cstheme="majorHAnsi"/>
                <w:sz w:val="16"/>
                <w:szCs w:val="16"/>
              </w:rPr>
              <w:t xml:space="preserve"> </w:t>
            </w:r>
            <w:proofErr w:type="gramStart"/>
            <w:r w:rsidRPr="00593C40">
              <w:rPr>
                <w:rFonts w:asciiTheme="majorHAnsi" w:hAnsiTheme="majorHAnsi" w:cstheme="majorHAnsi"/>
                <w:sz w:val="16"/>
                <w:szCs w:val="16"/>
              </w:rPr>
              <w:t>Also</w:t>
            </w:r>
            <w:proofErr w:type="gramEnd"/>
            <w:r w:rsidRPr="00593C40">
              <w:rPr>
                <w:rFonts w:asciiTheme="majorHAnsi" w:hAnsiTheme="majorHAnsi" w:cstheme="majorHAnsi"/>
                <w:sz w:val="16"/>
                <w:szCs w:val="16"/>
              </w:rPr>
              <w:t xml:space="preserve"> a willingness to make sacrifices for their position.</w:t>
            </w:r>
          </w:p>
          <w:p w14:paraId="26D4DDAC" w14:textId="1A739158" w:rsidR="00593C40" w:rsidRPr="00593C40" w:rsidRDefault="00593C40" w:rsidP="00593C40">
            <w:pPr>
              <w:pStyle w:val="ListParagraph"/>
              <w:numPr>
                <w:ilvl w:val="0"/>
                <w:numId w:val="20"/>
              </w:numPr>
              <w:tabs>
                <w:tab w:val="left" w:pos="1908"/>
              </w:tabs>
              <w:ind w:left="624" w:hanging="284"/>
              <w:rPr>
                <w:rFonts w:asciiTheme="majorHAnsi" w:hAnsiTheme="majorHAnsi" w:cstheme="majorHAnsi"/>
                <w:sz w:val="16"/>
                <w:szCs w:val="16"/>
              </w:rPr>
            </w:pPr>
            <w:r w:rsidRPr="00593C40">
              <w:rPr>
                <w:rFonts w:asciiTheme="majorHAnsi" w:hAnsiTheme="majorHAnsi" w:cstheme="majorHAnsi"/>
                <w:sz w:val="16"/>
                <w:szCs w:val="16"/>
              </w:rPr>
              <w:t>Flexible: Flexibility and negotiation is more effective than a rigid argument, which can be perceived as dogmatic.</w:t>
            </w:r>
          </w:p>
          <w:p w14:paraId="060DA722" w14:textId="0F697D7F" w:rsidR="00593C40" w:rsidRPr="00593C40" w:rsidRDefault="00593C40" w:rsidP="00593C40">
            <w:pPr>
              <w:tabs>
                <w:tab w:val="left" w:pos="1908"/>
              </w:tabs>
              <w:rPr>
                <w:rFonts w:asciiTheme="majorHAnsi" w:hAnsiTheme="majorHAnsi" w:cstheme="majorHAnsi"/>
                <w:sz w:val="16"/>
                <w:szCs w:val="16"/>
              </w:rPr>
            </w:pPr>
          </w:p>
        </w:tc>
        <w:tc>
          <w:tcPr>
            <w:tcW w:w="1559" w:type="dxa"/>
          </w:tcPr>
          <w:p w14:paraId="0ACD7630" w14:textId="77777777" w:rsidR="00593C40" w:rsidRPr="00193A4F" w:rsidRDefault="00593C40" w:rsidP="00593C40">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2CC5CE18" w14:textId="7842C646" w:rsidR="00593C40" w:rsidRDefault="00593C40" w:rsidP="00593C40">
            <w:pPr>
              <w:rPr>
                <w:rFonts w:asciiTheme="majorHAnsi" w:hAnsiTheme="majorHAnsi" w:cstheme="majorHAnsi"/>
                <w:sz w:val="16"/>
                <w:szCs w:val="16"/>
              </w:rPr>
            </w:pPr>
            <w:r>
              <w:rPr>
                <w:rFonts w:asciiTheme="majorHAnsi" w:hAnsiTheme="majorHAnsi" w:cstheme="majorHAnsi"/>
                <w:sz w:val="16"/>
                <w:szCs w:val="16"/>
              </w:rPr>
              <w:t xml:space="preserve">Conversion </w:t>
            </w:r>
          </w:p>
          <w:p w14:paraId="34BD633E" w14:textId="2BC03D6D" w:rsidR="00593C40" w:rsidRDefault="00593C40" w:rsidP="00593C40">
            <w:pPr>
              <w:rPr>
                <w:rFonts w:asciiTheme="majorHAnsi" w:hAnsiTheme="majorHAnsi" w:cstheme="majorHAnsi"/>
                <w:sz w:val="16"/>
                <w:szCs w:val="16"/>
              </w:rPr>
            </w:pPr>
            <w:r>
              <w:rPr>
                <w:rFonts w:asciiTheme="majorHAnsi" w:hAnsiTheme="majorHAnsi" w:cstheme="majorHAnsi"/>
                <w:sz w:val="16"/>
                <w:szCs w:val="16"/>
              </w:rPr>
              <w:t xml:space="preserve">Minority </w:t>
            </w:r>
          </w:p>
          <w:p w14:paraId="3B8028CA" w14:textId="77777777" w:rsidR="00593C40" w:rsidRDefault="00593C40" w:rsidP="00593C40">
            <w:pPr>
              <w:rPr>
                <w:rFonts w:asciiTheme="majorHAnsi" w:hAnsiTheme="majorHAnsi" w:cstheme="majorHAnsi"/>
                <w:sz w:val="16"/>
                <w:szCs w:val="16"/>
              </w:rPr>
            </w:pPr>
          </w:p>
          <w:p w14:paraId="3EA99E75" w14:textId="77777777" w:rsidR="00593C40" w:rsidRDefault="00593C40" w:rsidP="00593C40">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54D16418" w14:textId="7ABEBF9B" w:rsidR="00593C40" w:rsidRPr="00193A4F" w:rsidRDefault="00593C40" w:rsidP="00593C40">
            <w:pPr>
              <w:rPr>
                <w:rFonts w:asciiTheme="majorHAnsi" w:hAnsiTheme="majorHAnsi" w:cstheme="majorHAnsi"/>
                <w:b/>
                <w:color w:val="92D050"/>
                <w:sz w:val="16"/>
                <w:szCs w:val="16"/>
              </w:rPr>
            </w:pPr>
            <w:r>
              <w:rPr>
                <w:rFonts w:asciiTheme="majorHAnsi" w:hAnsiTheme="majorHAnsi" w:cstheme="majorHAnsi"/>
                <w:sz w:val="16"/>
                <w:szCs w:val="16"/>
              </w:rPr>
              <w:t xml:space="preserve">Minority influence </w:t>
            </w:r>
          </w:p>
        </w:tc>
        <w:tc>
          <w:tcPr>
            <w:tcW w:w="4961" w:type="dxa"/>
            <w:shd w:val="clear" w:color="auto" w:fill="auto"/>
          </w:tcPr>
          <w:p w14:paraId="0F0D2784" w14:textId="77777777" w:rsidR="00593C40" w:rsidRDefault="00593C40" w:rsidP="00593C40">
            <w:pPr>
              <w:tabs>
                <w:tab w:val="left" w:pos="1908"/>
              </w:tabs>
              <w:rPr>
                <w:rFonts w:asciiTheme="majorHAnsi" w:hAnsiTheme="majorHAnsi" w:cstheme="majorHAnsi"/>
                <w:sz w:val="16"/>
                <w:szCs w:val="16"/>
              </w:rPr>
            </w:pPr>
            <w:r w:rsidRPr="00662ADD">
              <w:rPr>
                <w:rFonts w:asciiTheme="majorHAnsi" w:hAnsiTheme="majorHAnsi" w:cstheme="majorHAnsi"/>
                <w:sz w:val="16"/>
                <w:szCs w:val="16"/>
              </w:rPr>
              <w:t>Historical examples of minority influence - suffragettes/civil rights movement, civil partnership</w:t>
            </w:r>
            <w:r>
              <w:rPr>
                <w:rFonts w:asciiTheme="majorHAnsi" w:hAnsiTheme="majorHAnsi" w:cstheme="majorHAnsi"/>
                <w:sz w:val="16"/>
                <w:szCs w:val="16"/>
              </w:rPr>
              <w:t xml:space="preserve"> legalised in the UK in 2004. </w:t>
            </w:r>
            <w:r w:rsidRPr="00662ADD">
              <w:rPr>
                <w:rFonts w:asciiTheme="majorHAnsi" w:hAnsiTheme="majorHAnsi" w:cstheme="majorHAnsi"/>
                <w:sz w:val="16"/>
                <w:szCs w:val="16"/>
              </w:rPr>
              <w:t xml:space="preserve"> </w:t>
            </w:r>
          </w:p>
          <w:p w14:paraId="0CB7D03D" w14:textId="77777777" w:rsidR="00593C40" w:rsidRDefault="00593C40" w:rsidP="00593C40">
            <w:pPr>
              <w:tabs>
                <w:tab w:val="left" w:pos="1908"/>
              </w:tabs>
              <w:rPr>
                <w:rFonts w:asciiTheme="majorHAnsi" w:hAnsiTheme="majorHAnsi" w:cstheme="majorHAnsi"/>
                <w:sz w:val="16"/>
                <w:szCs w:val="16"/>
              </w:rPr>
            </w:pPr>
            <w:r>
              <w:rPr>
                <w:rFonts w:asciiTheme="majorHAnsi" w:hAnsiTheme="majorHAnsi" w:cstheme="majorHAnsi"/>
                <w:sz w:val="16"/>
                <w:szCs w:val="16"/>
              </w:rPr>
              <w:t>How does this link to social change?</w:t>
            </w:r>
          </w:p>
          <w:p w14:paraId="10DDE103" w14:textId="77777777" w:rsidR="00593C40" w:rsidRDefault="00593C40" w:rsidP="00593C40">
            <w:pPr>
              <w:tabs>
                <w:tab w:val="left" w:pos="1908"/>
              </w:tabs>
              <w:rPr>
                <w:rFonts w:asciiTheme="majorHAnsi" w:hAnsiTheme="majorHAnsi" w:cstheme="majorHAnsi"/>
                <w:sz w:val="16"/>
                <w:szCs w:val="16"/>
              </w:rPr>
            </w:pPr>
          </w:p>
          <w:p w14:paraId="7FF9D504" w14:textId="468C5AFE" w:rsidR="00593C40" w:rsidRPr="00662ADD" w:rsidRDefault="00593C40" w:rsidP="00593C40">
            <w:pPr>
              <w:tabs>
                <w:tab w:val="left" w:pos="1908"/>
              </w:tabs>
              <w:rPr>
                <w:rFonts w:asciiTheme="majorHAnsi" w:hAnsiTheme="majorHAnsi" w:cstheme="majorHAnsi"/>
                <w:sz w:val="16"/>
                <w:szCs w:val="16"/>
              </w:rPr>
            </w:pPr>
            <w:r>
              <w:rPr>
                <w:rFonts w:asciiTheme="majorHAnsi" w:hAnsiTheme="majorHAnsi" w:cstheme="majorHAnsi"/>
                <w:sz w:val="16"/>
                <w:szCs w:val="16"/>
              </w:rPr>
              <w:t>What is ‘social influence’?</w:t>
            </w:r>
          </w:p>
        </w:tc>
        <w:tc>
          <w:tcPr>
            <w:tcW w:w="1321" w:type="dxa"/>
          </w:tcPr>
          <w:p w14:paraId="099E6762" w14:textId="77777777" w:rsidR="000C39DC" w:rsidRPr="000C39DC"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End of Topic Test – Topic 3 Independent Behaviour</w:t>
            </w:r>
          </w:p>
          <w:p w14:paraId="2E6DF4AA" w14:textId="1CF0C217" w:rsidR="00593C40"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SAQ’s</w:t>
            </w:r>
          </w:p>
        </w:tc>
      </w:tr>
      <w:tr w:rsidR="00593C40" w:rsidRPr="00ED2C1C" w14:paraId="0474D5F0" w14:textId="77777777" w:rsidTr="00C61BE7">
        <w:trPr>
          <w:trHeight w:val="2176"/>
        </w:trPr>
        <w:tc>
          <w:tcPr>
            <w:tcW w:w="1277" w:type="dxa"/>
          </w:tcPr>
          <w:p w14:paraId="259B509B" w14:textId="432D3B58" w:rsidR="00593C40" w:rsidRPr="00662ADD" w:rsidRDefault="00593C40" w:rsidP="00593C40">
            <w:pPr>
              <w:spacing w:line="240" w:lineRule="auto"/>
              <w:rPr>
                <w:rFonts w:asciiTheme="majorHAnsi" w:hAnsiTheme="majorHAnsi" w:cstheme="majorHAnsi"/>
                <w:b/>
                <w:sz w:val="16"/>
                <w:szCs w:val="16"/>
              </w:rPr>
            </w:pPr>
            <w:r w:rsidRPr="00662ADD">
              <w:rPr>
                <w:rFonts w:asciiTheme="majorHAnsi" w:hAnsiTheme="majorHAnsi" w:cstheme="majorHAnsi"/>
                <w:b/>
                <w:sz w:val="16"/>
                <w:szCs w:val="16"/>
              </w:rPr>
              <w:t>LO15 - Research investigating minority influence (Moscovici) (1 Lesson)</w:t>
            </w:r>
          </w:p>
        </w:tc>
        <w:tc>
          <w:tcPr>
            <w:tcW w:w="6946" w:type="dxa"/>
          </w:tcPr>
          <w:p w14:paraId="75CCA264" w14:textId="77777777" w:rsidR="00593C40" w:rsidRPr="00593C40" w:rsidRDefault="00593C40" w:rsidP="00593C40">
            <w:pPr>
              <w:tabs>
                <w:tab w:val="left" w:pos="1908"/>
              </w:tabs>
              <w:rPr>
                <w:rFonts w:asciiTheme="majorHAnsi" w:hAnsiTheme="majorHAnsi" w:cstheme="majorHAnsi"/>
                <w:sz w:val="16"/>
                <w:szCs w:val="16"/>
              </w:rPr>
            </w:pPr>
            <w:r w:rsidRPr="00593C40">
              <w:rPr>
                <w:rFonts w:asciiTheme="majorHAnsi" w:hAnsiTheme="majorHAnsi" w:cstheme="majorHAnsi"/>
                <w:sz w:val="16"/>
                <w:szCs w:val="16"/>
              </w:rPr>
              <w:t>Moscovici investigated minority influence.</w:t>
            </w:r>
          </w:p>
          <w:p w14:paraId="078C38AD"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Four participants in a group with a minority of two confederates.</w:t>
            </w:r>
          </w:p>
          <w:p w14:paraId="2966FCBF"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Shown a series of blue slides that varied in colour intensity. Asked to state the colour of each slide.</w:t>
            </w:r>
          </w:p>
          <w:p w14:paraId="6EFAF231"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Consistent Condition – the 2 confederates repeatedly called the blue slides “green” Inconsistent Condition - the 2 confederates sometimes called the slides blue and sometimes called the slides green.</w:t>
            </w:r>
          </w:p>
          <w:p w14:paraId="2C2A3498"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Moscovici recorded how many times the real participants gave into minority influence and called the blue slides green.</w:t>
            </w:r>
          </w:p>
          <w:p w14:paraId="5E40123B"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In the consistent condition, participants called the blue slides “green” 8% of the time. In the inconsistent condition the minority exerted very little influence.</w:t>
            </w:r>
          </w:p>
          <w:p w14:paraId="3A0F6D6A" w14:textId="77777777" w:rsidR="00593C40" w:rsidRDefault="00593C40" w:rsidP="00593C40">
            <w:pPr>
              <w:tabs>
                <w:tab w:val="left" w:pos="1908"/>
              </w:tabs>
              <w:ind w:left="-19"/>
              <w:rPr>
                <w:rFonts w:asciiTheme="majorHAnsi" w:hAnsiTheme="majorHAnsi" w:cstheme="majorHAnsi"/>
                <w:sz w:val="16"/>
                <w:szCs w:val="16"/>
              </w:rPr>
            </w:pPr>
          </w:p>
          <w:p w14:paraId="5B083953" w14:textId="65C7B8F5" w:rsidR="00593C40" w:rsidRPr="00593C40" w:rsidRDefault="00593C40" w:rsidP="00593C40">
            <w:pPr>
              <w:tabs>
                <w:tab w:val="left" w:pos="1908"/>
              </w:tabs>
              <w:ind w:left="-19"/>
              <w:rPr>
                <w:rFonts w:asciiTheme="majorHAnsi" w:hAnsiTheme="majorHAnsi" w:cstheme="majorHAnsi"/>
                <w:b/>
                <w:sz w:val="16"/>
                <w:szCs w:val="16"/>
              </w:rPr>
            </w:pPr>
            <w:r w:rsidRPr="00593C40">
              <w:rPr>
                <w:rFonts w:asciiTheme="majorHAnsi" w:hAnsiTheme="majorHAnsi" w:cstheme="majorHAnsi"/>
                <w:b/>
                <w:sz w:val="16"/>
                <w:szCs w:val="16"/>
              </w:rPr>
              <w:t>This study has the following strengths/weaknesses:</w:t>
            </w:r>
          </w:p>
          <w:p w14:paraId="658C0176"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 xml:space="preserve">Participants in these experiments are not 'real </w:t>
            </w:r>
            <w:proofErr w:type="gramStart"/>
            <w:r w:rsidRPr="00662ADD">
              <w:rPr>
                <w:rFonts w:asciiTheme="majorHAnsi" w:hAnsiTheme="majorHAnsi" w:cstheme="majorHAnsi"/>
                <w:sz w:val="16"/>
                <w:szCs w:val="16"/>
              </w:rPr>
              <w:t>groups‘</w:t>
            </w:r>
            <w:proofErr w:type="gramEnd"/>
            <w:r w:rsidRPr="00662ADD">
              <w:rPr>
                <w:rFonts w:asciiTheme="majorHAnsi" w:hAnsiTheme="majorHAnsi" w:cstheme="majorHAnsi"/>
                <w:sz w:val="16"/>
                <w:szCs w:val="16"/>
              </w:rPr>
              <w:t>, they are strangers put together for the purposes of the experiment and asked to complete a trivial task.</w:t>
            </w:r>
          </w:p>
          <w:p w14:paraId="5896EEB2"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The participants were female students (i.e. unrepresentative sample), so it would be wrong to generalize his result to all people – so lacks population validity (especially when females are said to be more conforming than males</w:t>
            </w:r>
          </w:p>
          <w:p w14:paraId="314FFD41"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Moscovici deceived his participants told that they were taking part in a colour perception test (so no fully informed consent) but avoids demand characteristics so increases internal validity.</w:t>
            </w:r>
          </w:p>
          <w:p w14:paraId="64B3713D"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Highly controlled so high internal validity but lacks ecological validity and there will always be some element of demand characteristics.</w:t>
            </w:r>
          </w:p>
          <w:p w14:paraId="15501426" w14:textId="77777777" w:rsidR="00593C40" w:rsidRPr="00662ADD" w:rsidRDefault="00593C40" w:rsidP="00593C40">
            <w:pPr>
              <w:pStyle w:val="ListParagraph"/>
              <w:numPr>
                <w:ilvl w:val="0"/>
                <w:numId w:val="19"/>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Four people are not enough for a group and could not be considered as the majority – if there were more, would they have been able to change their minds?</w:t>
            </w:r>
          </w:p>
          <w:p w14:paraId="52701696" w14:textId="77777777" w:rsidR="00593C40" w:rsidRPr="00662ADD" w:rsidRDefault="00593C40" w:rsidP="00593C40">
            <w:pPr>
              <w:pStyle w:val="ListParagraph"/>
              <w:tabs>
                <w:tab w:val="left" w:pos="1908"/>
              </w:tabs>
              <w:ind w:left="341"/>
              <w:rPr>
                <w:rFonts w:asciiTheme="majorHAnsi" w:hAnsiTheme="majorHAnsi" w:cstheme="majorHAnsi"/>
                <w:sz w:val="16"/>
                <w:szCs w:val="16"/>
              </w:rPr>
            </w:pPr>
          </w:p>
        </w:tc>
        <w:tc>
          <w:tcPr>
            <w:tcW w:w="1559" w:type="dxa"/>
          </w:tcPr>
          <w:p w14:paraId="528C522C" w14:textId="77777777" w:rsidR="00593C40" w:rsidRPr="00193A4F" w:rsidRDefault="00593C40" w:rsidP="00593C40">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6AB5FF74" w14:textId="006D84FD" w:rsidR="00593C40" w:rsidRDefault="00593C40" w:rsidP="00593C40">
            <w:pPr>
              <w:rPr>
                <w:rFonts w:asciiTheme="majorHAnsi" w:hAnsiTheme="majorHAnsi" w:cstheme="majorHAnsi"/>
                <w:sz w:val="16"/>
                <w:szCs w:val="16"/>
              </w:rPr>
            </w:pPr>
            <w:r>
              <w:rPr>
                <w:rFonts w:asciiTheme="majorHAnsi" w:hAnsiTheme="majorHAnsi" w:cstheme="majorHAnsi"/>
                <w:sz w:val="16"/>
                <w:szCs w:val="16"/>
              </w:rPr>
              <w:t xml:space="preserve">Trivial </w:t>
            </w:r>
          </w:p>
          <w:p w14:paraId="6315E2B9" w14:textId="77777777" w:rsidR="00593C40" w:rsidRDefault="00593C40" w:rsidP="00593C40">
            <w:pPr>
              <w:rPr>
                <w:rFonts w:asciiTheme="majorHAnsi" w:hAnsiTheme="majorHAnsi" w:cstheme="majorHAnsi"/>
                <w:sz w:val="16"/>
                <w:szCs w:val="16"/>
              </w:rPr>
            </w:pPr>
          </w:p>
          <w:p w14:paraId="59A7CE63" w14:textId="77777777" w:rsidR="00593C40" w:rsidRDefault="00593C40" w:rsidP="00593C40">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311F4EE3" w14:textId="2C57F62F" w:rsidR="00593C40" w:rsidRPr="000C39DC" w:rsidRDefault="00593C40" w:rsidP="00593C40">
            <w:pPr>
              <w:rPr>
                <w:rFonts w:asciiTheme="majorHAnsi" w:hAnsiTheme="majorHAnsi" w:cstheme="majorHAnsi"/>
                <w:color w:val="92D050"/>
                <w:sz w:val="16"/>
                <w:szCs w:val="16"/>
              </w:rPr>
            </w:pPr>
            <w:r w:rsidRPr="000C39DC">
              <w:rPr>
                <w:rFonts w:asciiTheme="majorHAnsi" w:hAnsiTheme="majorHAnsi" w:cstheme="majorHAnsi"/>
                <w:sz w:val="16"/>
                <w:szCs w:val="16"/>
              </w:rPr>
              <w:t>Minority influence</w:t>
            </w:r>
          </w:p>
        </w:tc>
        <w:tc>
          <w:tcPr>
            <w:tcW w:w="4961" w:type="dxa"/>
            <w:shd w:val="clear" w:color="auto" w:fill="auto"/>
          </w:tcPr>
          <w:p w14:paraId="19221E81" w14:textId="62348725" w:rsidR="00593C40" w:rsidRPr="00662ADD" w:rsidRDefault="00593C40" w:rsidP="00593C40">
            <w:pPr>
              <w:tabs>
                <w:tab w:val="left" w:pos="1908"/>
              </w:tabs>
              <w:rPr>
                <w:rFonts w:asciiTheme="majorHAnsi" w:hAnsiTheme="majorHAnsi" w:cstheme="majorHAnsi"/>
                <w:sz w:val="16"/>
                <w:szCs w:val="16"/>
              </w:rPr>
            </w:pPr>
            <w:r w:rsidRPr="00593C40">
              <w:rPr>
                <w:rFonts w:asciiTheme="majorHAnsi" w:hAnsiTheme="majorHAnsi" w:cstheme="majorHAnsi"/>
                <w:sz w:val="16"/>
                <w:szCs w:val="16"/>
              </w:rPr>
              <w:t>Minority influence is a form of social influence that occurs when a majority are consistently exposed to a minority position. Eventually, this will lead to the majority privately accepting the views expressed by the minority (internalisation)</w:t>
            </w:r>
          </w:p>
        </w:tc>
        <w:tc>
          <w:tcPr>
            <w:tcW w:w="1321" w:type="dxa"/>
          </w:tcPr>
          <w:p w14:paraId="76CD2C0E" w14:textId="77777777" w:rsidR="000C39DC" w:rsidRPr="000C39DC"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End of Topic Test – Topic 3 Independent Behaviour</w:t>
            </w:r>
          </w:p>
          <w:p w14:paraId="4CF8EBA4" w14:textId="3820057B" w:rsidR="00593C40"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SAQ’s</w:t>
            </w:r>
          </w:p>
        </w:tc>
      </w:tr>
      <w:tr w:rsidR="00593C40" w:rsidRPr="00ED2C1C" w14:paraId="5912B71B" w14:textId="77777777" w:rsidTr="00C61BE7">
        <w:trPr>
          <w:trHeight w:val="2176"/>
        </w:trPr>
        <w:tc>
          <w:tcPr>
            <w:tcW w:w="1277" w:type="dxa"/>
          </w:tcPr>
          <w:p w14:paraId="08344251" w14:textId="1BD8AD61" w:rsidR="00593C40" w:rsidRPr="00662ADD" w:rsidRDefault="00593C40" w:rsidP="00593C40">
            <w:pPr>
              <w:spacing w:line="240" w:lineRule="auto"/>
              <w:rPr>
                <w:rFonts w:asciiTheme="majorHAnsi" w:hAnsiTheme="majorHAnsi" w:cstheme="majorHAnsi"/>
                <w:b/>
                <w:sz w:val="16"/>
                <w:szCs w:val="16"/>
              </w:rPr>
            </w:pPr>
            <w:r w:rsidRPr="00662ADD">
              <w:rPr>
                <w:rFonts w:asciiTheme="majorHAnsi" w:hAnsiTheme="majorHAnsi" w:cstheme="majorHAnsi"/>
                <w:b/>
                <w:sz w:val="16"/>
                <w:szCs w:val="16"/>
              </w:rPr>
              <w:lastRenderedPageBreak/>
              <w:t>LO16 - The role of social influence processes in social change. (1 Lesson)</w:t>
            </w:r>
          </w:p>
        </w:tc>
        <w:tc>
          <w:tcPr>
            <w:tcW w:w="6946" w:type="dxa"/>
          </w:tcPr>
          <w:p w14:paraId="0BA1C120" w14:textId="79067106" w:rsidR="00593C40" w:rsidRPr="00662ADD" w:rsidRDefault="00593C40" w:rsidP="00593C40">
            <w:pPr>
              <w:pStyle w:val="ListParagraph"/>
              <w:numPr>
                <w:ilvl w:val="0"/>
                <w:numId w:val="15"/>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 xml:space="preserve">Social Change occurs when a society or section of society adopts a new belief or way of behaving which then becomes widely accepted as the norm - this is a very gradual process that takes place over a </w:t>
            </w:r>
            <w:r w:rsidR="000C39DC" w:rsidRPr="00662ADD">
              <w:rPr>
                <w:rFonts w:asciiTheme="majorHAnsi" w:hAnsiTheme="majorHAnsi" w:cstheme="majorHAnsi"/>
                <w:sz w:val="16"/>
                <w:szCs w:val="16"/>
              </w:rPr>
              <w:t>long</w:t>
            </w:r>
            <w:r w:rsidRPr="00662ADD">
              <w:rPr>
                <w:rFonts w:asciiTheme="majorHAnsi" w:hAnsiTheme="majorHAnsi" w:cstheme="majorHAnsi"/>
                <w:sz w:val="16"/>
                <w:szCs w:val="16"/>
              </w:rPr>
              <w:t xml:space="preserve"> period of time.</w:t>
            </w:r>
          </w:p>
          <w:p w14:paraId="577A9714" w14:textId="77777777" w:rsidR="00593C40" w:rsidRPr="00662ADD" w:rsidRDefault="00593C40" w:rsidP="00593C40">
            <w:pPr>
              <w:pStyle w:val="ListParagraph"/>
              <w:numPr>
                <w:ilvl w:val="0"/>
                <w:numId w:val="15"/>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Minorities are influential by being consistent, committed and flexible.</w:t>
            </w:r>
          </w:p>
          <w:p w14:paraId="2750989E" w14:textId="77777777" w:rsidR="00593C40" w:rsidRPr="00662ADD" w:rsidRDefault="00593C40" w:rsidP="00593C40">
            <w:pPr>
              <w:pStyle w:val="ListParagraph"/>
              <w:numPr>
                <w:ilvl w:val="0"/>
                <w:numId w:val="15"/>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Majority group members are converted due to a desire to be right (informational social influence).</w:t>
            </w:r>
          </w:p>
          <w:p w14:paraId="2463D834" w14:textId="77777777" w:rsidR="00593C40" w:rsidRPr="00662ADD" w:rsidRDefault="00593C40" w:rsidP="00593C40">
            <w:pPr>
              <w:pStyle w:val="ListParagraph"/>
              <w:numPr>
                <w:ilvl w:val="0"/>
                <w:numId w:val="15"/>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Conversion of the majority to the minority viewpoint begins to grow in significance and size (the snowball effect).</w:t>
            </w:r>
          </w:p>
          <w:p w14:paraId="256A0E58" w14:textId="77777777" w:rsidR="00593C40" w:rsidRPr="00662ADD" w:rsidRDefault="00593C40" w:rsidP="00593C40">
            <w:pPr>
              <w:pStyle w:val="ListParagraph"/>
              <w:numPr>
                <w:ilvl w:val="0"/>
                <w:numId w:val="15"/>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Eventually policies and practices are changed by those in authority and people follow this (obedience).</w:t>
            </w:r>
          </w:p>
          <w:p w14:paraId="57E0C06B" w14:textId="70B51C6F" w:rsidR="00593C40" w:rsidRPr="00662ADD" w:rsidRDefault="00593C40" w:rsidP="00593C40">
            <w:pPr>
              <w:pStyle w:val="ListParagraph"/>
              <w:numPr>
                <w:ilvl w:val="0"/>
                <w:numId w:val="15"/>
              </w:numPr>
              <w:tabs>
                <w:tab w:val="left" w:pos="1908"/>
              </w:tabs>
              <w:ind w:left="341"/>
              <w:rPr>
                <w:rFonts w:asciiTheme="majorHAnsi" w:hAnsiTheme="majorHAnsi" w:cstheme="majorHAnsi"/>
                <w:sz w:val="16"/>
                <w:szCs w:val="16"/>
              </w:rPr>
            </w:pPr>
            <w:r w:rsidRPr="00662ADD">
              <w:rPr>
                <w:rFonts w:asciiTheme="majorHAnsi" w:hAnsiTheme="majorHAnsi" w:cstheme="majorHAnsi"/>
                <w:sz w:val="16"/>
                <w:szCs w:val="16"/>
              </w:rPr>
              <w:t>This leads to social change</w:t>
            </w:r>
          </w:p>
        </w:tc>
        <w:tc>
          <w:tcPr>
            <w:tcW w:w="1559" w:type="dxa"/>
          </w:tcPr>
          <w:p w14:paraId="4B07297D" w14:textId="77777777" w:rsidR="00593C40" w:rsidRPr="00193A4F" w:rsidRDefault="00593C40" w:rsidP="00593C40">
            <w:pPr>
              <w:rPr>
                <w:rFonts w:asciiTheme="majorHAnsi" w:hAnsiTheme="majorHAnsi" w:cstheme="majorHAnsi"/>
                <w:b/>
                <w:color w:val="92D050"/>
                <w:sz w:val="16"/>
                <w:szCs w:val="16"/>
              </w:rPr>
            </w:pPr>
            <w:r w:rsidRPr="00193A4F">
              <w:rPr>
                <w:rFonts w:asciiTheme="majorHAnsi" w:hAnsiTheme="majorHAnsi" w:cstheme="majorHAnsi"/>
                <w:b/>
                <w:color w:val="92D050"/>
                <w:sz w:val="16"/>
                <w:szCs w:val="16"/>
              </w:rPr>
              <w:t>Tier 2:</w:t>
            </w:r>
          </w:p>
          <w:p w14:paraId="73F433A5" w14:textId="77777777" w:rsidR="000C39DC" w:rsidRDefault="000C39DC" w:rsidP="00593C40">
            <w:pPr>
              <w:rPr>
                <w:rFonts w:asciiTheme="majorHAnsi" w:hAnsiTheme="majorHAnsi" w:cstheme="majorHAnsi"/>
                <w:sz w:val="16"/>
                <w:szCs w:val="16"/>
              </w:rPr>
            </w:pPr>
            <w:r>
              <w:rPr>
                <w:rFonts w:asciiTheme="majorHAnsi" w:hAnsiTheme="majorHAnsi" w:cstheme="majorHAnsi"/>
                <w:sz w:val="16"/>
                <w:szCs w:val="16"/>
              </w:rPr>
              <w:t xml:space="preserve">Gradual </w:t>
            </w:r>
          </w:p>
          <w:p w14:paraId="6CCF6AA9" w14:textId="3E6E0A8D" w:rsidR="00593C40" w:rsidRDefault="000C39DC" w:rsidP="00593C40">
            <w:pPr>
              <w:rPr>
                <w:rFonts w:asciiTheme="majorHAnsi" w:hAnsiTheme="majorHAnsi" w:cstheme="majorHAnsi"/>
                <w:sz w:val="16"/>
                <w:szCs w:val="16"/>
              </w:rPr>
            </w:pPr>
            <w:r>
              <w:rPr>
                <w:rFonts w:asciiTheme="majorHAnsi" w:hAnsiTheme="majorHAnsi" w:cstheme="majorHAnsi"/>
                <w:sz w:val="16"/>
                <w:szCs w:val="16"/>
              </w:rPr>
              <w:t xml:space="preserve">Momentum </w:t>
            </w:r>
            <w:r w:rsidR="00593C40">
              <w:rPr>
                <w:rFonts w:asciiTheme="majorHAnsi" w:hAnsiTheme="majorHAnsi" w:cstheme="majorHAnsi"/>
                <w:sz w:val="16"/>
                <w:szCs w:val="16"/>
              </w:rPr>
              <w:t xml:space="preserve"> </w:t>
            </w:r>
          </w:p>
          <w:p w14:paraId="1E978935" w14:textId="26004997" w:rsidR="000C39DC" w:rsidRDefault="000C39DC" w:rsidP="00593C40">
            <w:pPr>
              <w:rPr>
                <w:rFonts w:asciiTheme="majorHAnsi" w:hAnsiTheme="majorHAnsi" w:cstheme="majorHAnsi"/>
                <w:sz w:val="16"/>
                <w:szCs w:val="16"/>
              </w:rPr>
            </w:pPr>
            <w:r>
              <w:rPr>
                <w:rFonts w:asciiTheme="majorHAnsi" w:hAnsiTheme="majorHAnsi" w:cstheme="majorHAnsi"/>
                <w:sz w:val="16"/>
                <w:szCs w:val="16"/>
              </w:rPr>
              <w:t xml:space="preserve">Conversion </w:t>
            </w:r>
          </w:p>
          <w:p w14:paraId="6C3BD5D2" w14:textId="77777777" w:rsidR="00593C40" w:rsidRDefault="00593C40" w:rsidP="00593C40">
            <w:pPr>
              <w:rPr>
                <w:rFonts w:asciiTheme="majorHAnsi" w:hAnsiTheme="majorHAnsi" w:cstheme="majorHAnsi"/>
                <w:sz w:val="16"/>
                <w:szCs w:val="16"/>
              </w:rPr>
            </w:pPr>
          </w:p>
          <w:p w14:paraId="4E86C004" w14:textId="77777777" w:rsidR="00593C40" w:rsidRDefault="00593C40" w:rsidP="00593C40">
            <w:pPr>
              <w:rPr>
                <w:rFonts w:asciiTheme="majorHAnsi" w:hAnsiTheme="majorHAnsi" w:cstheme="majorHAnsi"/>
                <w:b/>
                <w:color w:val="7030A0"/>
                <w:sz w:val="16"/>
                <w:szCs w:val="16"/>
              </w:rPr>
            </w:pPr>
            <w:r w:rsidRPr="00193A4F">
              <w:rPr>
                <w:rFonts w:asciiTheme="majorHAnsi" w:hAnsiTheme="majorHAnsi" w:cstheme="majorHAnsi"/>
                <w:b/>
                <w:color w:val="7030A0"/>
                <w:sz w:val="16"/>
                <w:szCs w:val="16"/>
              </w:rPr>
              <w:t>Tier 3:</w:t>
            </w:r>
          </w:p>
          <w:p w14:paraId="21D0C98D" w14:textId="3A2ED069" w:rsidR="000C39DC" w:rsidRPr="000C39DC"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 xml:space="preserve">Social Change Minority Influence </w:t>
            </w:r>
          </w:p>
          <w:p w14:paraId="61D0FB44" w14:textId="016AAEF1" w:rsidR="000C39DC" w:rsidRPr="000C39DC"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 xml:space="preserve">Informational Social Influence </w:t>
            </w:r>
          </w:p>
          <w:p w14:paraId="7F3B8E96" w14:textId="77777777" w:rsidR="000C39DC" w:rsidRPr="000C39DC" w:rsidRDefault="000C39DC" w:rsidP="000C39DC">
            <w:pPr>
              <w:rPr>
                <w:rFonts w:asciiTheme="majorHAnsi" w:hAnsiTheme="majorHAnsi" w:cstheme="majorHAnsi"/>
                <w:sz w:val="16"/>
                <w:szCs w:val="16"/>
              </w:rPr>
            </w:pPr>
            <w:r w:rsidRPr="000C39DC">
              <w:rPr>
                <w:rFonts w:asciiTheme="majorHAnsi" w:hAnsiTheme="majorHAnsi" w:cstheme="majorHAnsi"/>
                <w:sz w:val="16"/>
                <w:szCs w:val="16"/>
              </w:rPr>
              <w:t>Snowball Effect</w:t>
            </w:r>
          </w:p>
          <w:p w14:paraId="64429C0A" w14:textId="4DFB7A8F" w:rsidR="00593C40" w:rsidRPr="00193A4F" w:rsidRDefault="000C39DC" w:rsidP="000C39DC">
            <w:pPr>
              <w:rPr>
                <w:rFonts w:asciiTheme="majorHAnsi" w:hAnsiTheme="majorHAnsi" w:cstheme="majorHAnsi"/>
                <w:b/>
                <w:color w:val="92D050"/>
                <w:sz w:val="16"/>
                <w:szCs w:val="16"/>
              </w:rPr>
            </w:pPr>
            <w:r w:rsidRPr="000C39DC">
              <w:rPr>
                <w:rFonts w:asciiTheme="majorHAnsi" w:hAnsiTheme="majorHAnsi" w:cstheme="majorHAnsi"/>
                <w:sz w:val="16"/>
                <w:szCs w:val="16"/>
              </w:rPr>
              <w:t>Obedience</w:t>
            </w:r>
          </w:p>
        </w:tc>
        <w:tc>
          <w:tcPr>
            <w:tcW w:w="4961" w:type="dxa"/>
            <w:shd w:val="clear" w:color="auto" w:fill="auto"/>
          </w:tcPr>
          <w:p w14:paraId="093F633D" w14:textId="2777EA8E" w:rsidR="000C39DC" w:rsidRPr="000C39DC" w:rsidRDefault="000C39DC" w:rsidP="000C39DC">
            <w:pPr>
              <w:tabs>
                <w:tab w:val="left" w:pos="1908"/>
              </w:tabs>
              <w:rPr>
                <w:rFonts w:asciiTheme="majorHAnsi" w:hAnsiTheme="majorHAnsi" w:cstheme="majorHAnsi"/>
                <w:sz w:val="16"/>
                <w:szCs w:val="16"/>
              </w:rPr>
            </w:pPr>
            <w:r w:rsidRPr="000C39DC">
              <w:rPr>
                <w:rFonts w:asciiTheme="majorHAnsi" w:hAnsiTheme="majorHAnsi" w:cstheme="majorHAnsi"/>
                <w:sz w:val="16"/>
                <w:szCs w:val="16"/>
              </w:rPr>
              <w:t xml:space="preserve">Historical examples of </w:t>
            </w:r>
            <w:r>
              <w:rPr>
                <w:rFonts w:asciiTheme="majorHAnsi" w:hAnsiTheme="majorHAnsi" w:cstheme="majorHAnsi"/>
                <w:sz w:val="16"/>
                <w:szCs w:val="16"/>
              </w:rPr>
              <w:t>social change</w:t>
            </w:r>
            <w:r w:rsidRPr="000C39DC">
              <w:rPr>
                <w:rFonts w:asciiTheme="majorHAnsi" w:hAnsiTheme="majorHAnsi" w:cstheme="majorHAnsi"/>
                <w:sz w:val="16"/>
                <w:szCs w:val="16"/>
              </w:rPr>
              <w:t xml:space="preserve"> - suffragettes/civil rights movement, civil partnership legalised in the UK in 2004.  </w:t>
            </w:r>
          </w:p>
          <w:p w14:paraId="6A691D4C" w14:textId="5FCEC39F" w:rsidR="00593C40" w:rsidRPr="00662ADD" w:rsidRDefault="000C39DC" w:rsidP="000C39DC">
            <w:pPr>
              <w:tabs>
                <w:tab w:val="left" w:pos="1908"/>
              </w:tabs>
              <w:rPr>
                <w:rFonts w:asciiTheme="majorHAnsi" w:hAnsiTheme="majorHAnsi" w:cstheme="majorHAnsi"/>
                <w:sz w:val="16"/>
                <w:szCs w:val="16"/>
              </w:rPr>
            </w:pPr>
            <w:r w:rsidRPr="000C39DC">
              <w:rPr>
                <w:rFonts w:asciiTheme="majorHAnsi" w:hAnsiTheme="majorHAnsi" w:cstheme="majorHAnsi"/>
                <w:sz w:val="16"/>
                <w:szCs w:val="16"/>
              </w:rPr>
              <w:t>How does this link to social change?</w:t>
            </w:r>
          </w:p>
        </w:tc>
        <w:tc>
          <w:tcPr>
            <w:tcW w:w="1321" w:type="dxa"/>
          </w:tcPr>
          <w:p w14:paraId="5D95DB80" w14:textId="77777777" w:rsidR="00593C40" w:rsidRDefault="00593C40" w:rsidP="00593C40">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0A1E"/>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2EF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1BE7"/>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00FC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9162C-7AC0-428E-AE75-DC1EBBDA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Grace</cp:lastModifiedBy>
  <cp:revision>3</cp:revision>
  <cp:lastPrinted>2019-11-21T12:39:00Z</cp:lastPrinted>
  <dcterms:created xsi:type="dcterms:W3CDTF">2022-01-18T07:36:00Z</dcterms:created>
  <dcterms:modified xsi:type="dcterms:W3CDTF">2023-07-17T12:34:00Z</dcterms:modified>
</cp:coreProperties>
</file>