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4EF58884" w14:textId="7F8C6647" w:rsidR="00B1463C" w:rsidRPr="00B1463C" w:rsidRDefault="001B6B91">
      <w:pPr>
        <w:jc w:val="center"/>
        <w:rPr>
          <w:rFonts w:asciiTheme="majorHAnsi" w:hAnsiTheme="majorHAnsi" w:cstheme="majorHAnsi"/>
          <w:sz w:val="40"/>
          <w:szCs w:val="52"/>
        </w:rPr>
      </w:pPr>
      <w:r>
        <w:rPr>
          <w:rFonts w:asciiTheme="majorHAnsi" w:hAnsiTheme="majorHAnsi" w:cstheme="majorHAnsi"/>
          <w:color w:val="7F7F7F" w:themeColor="text1" w:themeTint="80"/>
          <w:sz w:val="40"/>
          <w:szCs w:val="52"/>
        </w:rPr>
        <w:t xml:space="preserve">Drama – Year </w:t>
      </w:r>
      <w:r w:rsidR="003442DC">
        <w:rPr>
          <w:rFonts w:asciiTheme="majorHAnsi" w:hAnsiTheme="majorHAnsi" w:cstheme="majorHAnsi"/>
          <w:color w:val="7F7F7F" w:themeColor="text1" w:themeTint="80"/>
          <w:sz w:val="40"/>
          <w:szCs w:val="52"/>
        </w:rPr>
        <w:t>9</w:t>
      </w:r>
    </w:p>
    <w:p w14:paraId="2BC31087" w14:textId="3D46A244" w:rsidR="00022FF3" w:rsidRDefault="00022FF3">
      <w:pPr>
        <w:jc w:val="center"/>
        <w:rPr>
          <w:rFonts w:asciiTheme="majorHAnsi" w:hAnsiTheme="majorHAnsi" w:cstheme="majorHAnsi"/>
          <w:sz w:val="52"/>
          <w:szCs w:val="52"/>
        </w:rPr>
      </w:pPr>
    </w:p>
    <w:p w14:paraId="755DC97E" w14:textId="59CBF0AE" w:rsidR="00022FF3" w:rsidRDefault="00E3097A">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tbl>
      <w:tblPr>
        <w:tblStyle w:val="TableGrid"/>
        <w:tblW w:w="16064" w:type="dxa"/>
        <w:tblInd w:w="-431" w:type="dxa"/>
        <w:tblLayout w:type="fixed"/>
        <w:tblLook w:val="04A0" w:firstRow="1" w:lastRow="0" w:firstColumn="1" w:lastColumn="0" w:noHBand="0" w:noVBand="1"/>
      </w:tblPr>
      <w:tblGrid>
        <w:gridCol w:w="2103"/>
        <w:gridCol w:w="6120"/>
        <w:gridCol w:w="1559"/>
        <w:gridCol w:w="4961"/>
        <w:gridCol w:w="1321"/>
      </w:tblGrid>
      <w:tr w:rsidR="00E3097A" w:rsidRPr="00ED2C1C" w14:paraId="4DA0BDC8" w14:textId="1F92FA36" w:rsidTr="00182980">
        <w:trPr>
          <w:trHeight w:val="215"/>
          <w:tblHeader/>
        </w:trPr>
        <w:tc>
          <w:tcPr>
            <w:tcW w:w="2103" w:type="dxa"/>
            <w:shd w:val="clear" w:color="auto" w:fill="660066"/>
          </w:tcPr>
          <w:p w14:paraId="0F75D6BC" w14:textId="486870DF" w:rsidR="00E3097A" w:rsidRPr="00193A4F" w:rsidRDefault="00193A4F"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 xml:space="preserve">Lesson/Learning Sequence </w:t>
            </w:r>
          </w:p>
        </w:tc>
        <w:tc>
          <w:tcPr>
            <w:tcW w:w="6120" w:type="dxa"/>
            <w:shd w:val="clear" w:color="auto" w:fill="660066"/>
          </w:tcPr>
          <w:p w14:paraId="3B100B4A" w14:textId="63F05116" w:rsidR="00E3097A" w:rsidRPr="00193A4F" w:rsidRDefault="00E3097A" w:rsidP="00193A4F">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r w:rsidR="00193A4F" w:rsidRPr="00193A4F">
              <w:rPr>
                <w:rFonts w:asciiTheme="majorHAnsi" w:hAnsiTheme="majorHAnsi" w:cstheme="majorHAnsi"/>
                <w:b/>
                <w:color w:val="FFFFFF" w:themeColor="background1"/>
                <w:sz w:val="16"/>
                <w:szCs w:val="16"/>
              </w:rPr>
              <w:t>:</w:t>
            </w:r>
          </w:p>
          <w:p w14:paraId="56168CCF" w14:textId="7A17DB6A" w:rsidR="00193A4F" w:rsidRPr="00193A4F" w:rsidRDefault="00193A4F" w:rsidP="00193A4F">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1559" w:type="dxa"/>
            <w:shd w:val="clear" w:color="auto" w:fill="660066"/>
          </w:tcPr>
          <w:p w14:paraId="3A24C095" w14:textId="05B6D952"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4961" w:type="dxa"/>
            <w:shd w:val="clear" w:color="auto" w:fill="660066"/>
          </w:tcPr>
          <w:p w14:paraId="01E47DE8" w14:textId="77777777" w:rsidR="00E3097A"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sidR="00193A4F">
              <w:rPr>
                <w:rFonts w:asciiTheme="majorHAnsi" w:hAnsiTheme="majorHAnsi" w:cstheme="majorHAnsi"/>
                <w:b/>
                <w:color w:val="FFFFFF" w:themeColor="background1"/>
                <w:sz w:val="16"/>
                <w:szCs w:val="16"/>
              </w:rPr>
              <w:t>:</w:t>
            </w:r>
          </w:p>
          <w:p w14:paraId="241299CF" w14:textId="3E550CEE" w:rsidR="00193A4F" w:rsidRPr="00193A4F" w:rsidRDefault="00193A4F" w:rsidP="00193A4F">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 xml:space="preserve">In order to know </w:t>
            </w:r>
            <w:proofErr w:type="gramStart"/>
            <w:r w:rsidRPr="00193A4F">
              <w:rPr>
                <w:rFonts w:asciiTheme="majorHAnsi" w:hAnsiTheme="majorHAnsi" w:cstheme="majorHAnsi"/>
                <w:i/>
                <w:color w:val="FFFFFF" w:themeColor="background1"/>
                <w:sz w:val="16"/>
                <w:szCs w:val="16"/>
              </w:rPr>
              <w:t xml:space="preserve">this </w:t>
            </w:r>
            <w:r w:rsidR="00C115C5" w:rsidRPr="00193A4F">
              <w:rPr>
                <w:rFonts w:asciiTheme="majorHAnsi" w:hAnsiTheme="majorHAnsi" w:cstheme="majorHAnsi"/>
                <w:i/>
                <w:color w:val="FFFFFF" w:themeColor="background1"/>
                <w:sz w:val="16"/>
                <w:szCs w:val="16"/>
              </w:rPr>
              <w:t>students</w:t>
            </w:r>
            <w:proofErr w:type="gramEnd"/>
            <w:r w:rsidR="00C115C5" w:rsidRPr="00193A4F">
              <w:rPr>
                <w:rFonts w:asciiTheme="majorHAnsi" w:hAnsiTheme="majorHAnsi" w:cstheme="majorHAnsi"/>
                <w:i/>
                <w:color w:val="FFFFFF" w:themeColor="background1"/>
                <w:sz w:val="16"/>
                <w:szCs w:val="16"/>
              </w:rPr>
              <w:t>,</w:t>
            </w:r>
            <w:r w:rsidRPr="00193A4F">
              <w:rPr>
                <w:rFonts w:asciiTheme="majorHAnsi" w:hAnsiTheme="majorHAnsi" w:cstheme="majorHAnsi"/>
                <w:i/>
                <w:color w:val="FFFFFF" w:themeColor="background1"/>
                <w:sz w:val="16"/>
                <w:szCs w:val="16"/>
              </w:rPr>
              <w:t xml:space="preserve"> need to already know that…</w:t>
            </w:r>
          </w:p>
        </w:tc>
        <w:tc>
          <w:tcPr>
            <w:tcW w:w="1321" w:type="dxa"/>
            <w:shd w:val="clear" w:color="auto" w:fill="660066"/>
          </w:tcPr>
          <w:p w14:paraId="6495A509" w14:textId="22666D3E"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AC64CA" w:rsidRPr="00ED2C1C" w14:paraId="09870110" w14:textId="77777777" w:rsidTr="00AC64CA">
        <w:trPr>
          <w:trHeight w:val="215"/>
          <w:tblHeader/>
        </w:trPr>
        <w:tc>
          <w:tcPr>
            <w:tcW w:w="16064" w:type="dxa"/>
            <w:gridSpan w:val="5"/>
            <w:shd w:val="clear" w:color="auto" w:fill="auto"/>
          </w:tcPr>
          <w:p w14:paraId="313CEE19" w14:textId="35147340" w:rsidR="00AC64CA" w:rsidRPr="0081576B" w:rsidRDefault="00AC64CA" w:rsidP="00193A4F">
            <w:pPr>
              <w:tabs>
                <w:tab w:val="left" w:pos="3907"/>
              </w:tabs>
              <w:rPr>
                <w:rFonts w:asciiTheme="majorHAnsi" w:hAnsiTheme="majorHAnsi" w:cstheme="majorHAnsi"/>
                <w:b/>
                <w:color w:val="000000" w:themeColor="text1"/>
              </w:rPr>
            </w:pPr>
            <w:r w:rsidRPr="0081576B">
              <w:rPr>
                <w:rFonts w:asciiTheme="majorHAnsi" w:hAnsiTheme="majorHAnsi" w:cstheme="majorHAnsi"/>
                <w:b/>
                <w:color w:val="000000" w:themeColor="text1"/>
              </w:rPr>
              <w:t xml:space="preserve">Half term </w:t>
            </w:r>
            <w:r w:rsidR="00993971" w:rsidRPr="0081576B">
              <w:rPr>
                <w:rFonts w:asciiTheme="majorHAnsi" w:hAnsiTheme="majorHAnsi" w:cstheme="majorHAnsi"/>
                <w:b/>
                <w:color w:val="000000" w:themeColor="text1"/>
              </w:rPr>
              <w:t xml:space="preserve">1.1 – </w:t>
            </w:r>
            <w:r w:rsidR="003442DC">
              <w:rPr>
                <w:rFonts w:asciiTheme="majorHAnsi" w:hAnsiTheme="majorHAnsi" w:cstheme="majorHAnsi"/>
                <w:b/>
                <w:color w:val="000000" w:themeColor="text1"/>
              </w:rPr>
              <w:t>Hard to Swallow (Physical Theatre)</w:t>
            </w:r>
          </w:p>
        </w:tc>
      </w:tr>
      <w:tr w:rsidR="00E3097A" w:rsidRPr="00ED2C1C" w14:paraId="12F61C5D" w14:textId="5BE925AE" w:rsidTr="00182980">
        <w:trPr>
          <w:trHeight w:val="1670"/>
        </w:trPr>
        <w:tc>
          <w:tcPr>
            <w:tcW w:w="2103" w:type="dxa"/>
          </w:tcPr>
          <w:p w14:paraId="1B3CECD2" w14:textId="277227A4" w:rsidR="00E3097A" w:rsidRPr="0081576B" w:rsidRDefault="001B6B91" w:rsidP="00183275">
            <w:pPr>
              <w:spacing w:line="240" w:lineRule="auto"/>
              <w:rPr>
                <w:rFonts w:asciiTheme="majorHAnsi" w:hAnsiTheme="majorHAnsi" w:cstheme="majorHAnsi"/>
                <w:b/>
              </w:rPr>
            </w:pPr>
            <w:r w:rsidRPr="0081576B">
              <w:rPr>
                <w:rFonts w:asciiTheme="majorHAnsi" w:hAnsiTheme="majorHAnsi" w:cstheme="majorHAnsi"/>
                <w:b/>
              </w:rPr>
              <w:t xml:space="preserve">Lesson 1 – </w:t>
            </w:r>
            <w:r w:rsidR="00550C4A">
              <w:rPr>
                <w:rFonts w:asciiTheme="majorHAnsi" w:hAnsiTheme="majorHAnsi" w:cstheme="majorHAnsi"/>
                <w:b/>
              </w:rPr>
              <w:t>Introduction to the play hard to swallow.  The Brussel Sprouts scene and physical theatre.</w:t>
            </w:r>
          </w:p>
        </w:tc>
        <w:tc>
          <w:tcPr>
            <w:tcW w:w="6120" w:type="dxa"/>
          </w:tcPr>
          <w:p w14:paraId="25EB8479" w14:textId="77777777" w:rsidR="00550C4A" w:rsidRPr="00550C4A" w:rsidRDefault="00550C4A" w:rsidP="00550C4A">
            <w:pPr>
              <w:pStyle w:val="NormalWeb"/>
              <w:rPr>
                <w:rFonts w:asciiTheme="majorHAnsi" w:hAnsiTheme="majorHAnsi" w:cstheme="majorHAnsi"/>
                <w:color w:val="000000"/>
              </w:rPr>
            </w:pPr>
            <w:r w:rsidRPr="00550C4A">
              <w:rPr>
                <w:rFonts w:asciiTheme="majorHAnsi" w:hAnsiTheme="majorHAnsi" w:cstheme="majorHAnsi"/>
                <w:color w:val="000000"/>
              </w:rPr>
              <w:t>Students will know that...the playwright has intentions for the performers and characters and how the scene should be performed. Students will identify the emotions that these characters are expressing from a scripted piece.</w:t>
            </w:r>
          </w:p>
          <w:p w14:paraId="5745E77A" w14:textId="74EF8413" w:rsidR="00550C4A" w:rsidRPr="00550C4A" w:rsidRDefault="00550C4A" w:rsidP="00550C4A">
            <w:pPr>
              <w:pStyle w:val="NormalWeb"/>
              <w:rPr>
                <w:rFonts w:asciiTheme="majorHAnsi" w:hAnsiTheme="majorHAnsi" w:cstheme="majorHAnsi"/>
                <w:color w:val="000000"/>
              </w:rPr>
            </w:pPr>
            <w:r w:rsidRPr="00550C4A">
              <w:rPr>
                <w:rFonts w:asciiTheme="majorHAnsi" w:hAnsiTheme="majorHAnsi" w:cstheme="majorHAnsi"/>
                <w:color w:val="000000"/>
              </w:rPr>
              <w:t>Students will know how...to interpret lines that are said and understand how an actor will perform these lines.</w:t>
            </w:r>
          </w:p>
          <w:p w14:paraId="23AAC64A" w14:textId="062F240A" w:rsidR="00550C4A" w:rsidRPr="00550C4A" w:rsidRDefault="00550C4A" w:rsidP="00550C4A">
            <w:pPr>
              <w:pStyle w:val="NormalWeb"/>
              <w:rPr>
                <w:rFonts w:asciiTheme="majorHAnsi" w:hAnsiTheme="majorHAnsi" w:cstheme="majorHAnsi"/>
                <w:color w:val="000000"/>
              </w:rPr>
            </w:pPr>
            <w:r w:rsidRPr="00550C4A">
              <w:rPr>
                <w:rFonts w:asciiTheme="majorHAnsi" w:hAnsiTheme="majorHAnsi" w:cstheme="majorHAnsi"/>
                <w:color w:val="000000"/>
              </w:rPr>
              <w:t>Students will learn about physical theatre and how they use their bodies as a prop.  Students will develop this technique towards the end of this lesson by creating a scene that uses physical theatre.</w:t>
            </w:r>
          </w:p>
          <w:p w14:paraId="7E4F2655" w14:textId="483CB3F1" w:rsidR="001B6B91" w:rsidRPr="00550C4A" w:rsidRDefault="001B6B91" w:rsidP="0081576B">
            <w:pPr>
              <w:rPr>
                <w:rFonts w:asciiTheme="majorHAnsi" w:hAnsiTheme="majorHAnsi" w:cstheme="majorHAnsi"/>
                <w:sz w:val="24"/>
                <w:szCs w:val="24"/>
              </w:rPr>
            </w:pPr>
          </w:p>
        </w:tc>
        <w:tc>
          <w:tcPr>
            <w:tcW w:w="1559" w:type="dxa"/>
          </w:tcPr>
          <w:p w14:paraId="6421DC34" w14:textId="725238FB" w:rsidR="0081576B" w:rsidRPr="0081576B" w:rsidRDefault="0081576B" w:rsidP="00193A4F">
            <w:pPr>
              <w:rPr>
                <w:rFonts w:asciiTheme="majorHAnsi" w:hAnsiTheme="majorHAnsi" w:cstheme="majorHAnsi"/>
              </w:rPr>
            </w:pPr>
            <w:r w:rsidRPr="0081576B">
              <w:rPr>
                <w:rFonts w:asciiTheme="majorHAnsi" w:hAnsiTheme="majorHAnsi" w:cstheme="majorHAnsi"/>
              </w:rPr>
              <w:t xml:space="preserve">Tier 2 – </w:t>
            </w:r>
            <w:r w:rsidR="00550C4A">
              <w:rPr>
                <w:rFonts w:asciiTheme="majorHAnsi" w:hAnsiTheme="majorHAnsi" w:cstheme="majorHAnsi"/>
              </w:rPr>
              <w:t>Anorexia, bulimia, eating disorders, schedule, vicious cycle.</w:t>
            </w:r>
          </w:p>
          <w:p w14:paraId="525AB48F" w14:textId="77777777" w:rsidR="0081576B" w:rsidRPr="0081576B" w:rsidRDefault="0081576B" w:rsidP="00193A4F">
            <w:pPr>
              <w:rPr>
                <w:rFonts w:asciiTheme="majorHAnsi" w:hAnsiTheme="majorHAnsi" w:cstheme="majorHAnsi"/>
              </w:rPr>
            </w:pPr>
          </w:p>
          <w:p w14:paraId="3D7E7880" w14:textId="5395474F" w:rsidR="001B6B91" w:rsidRPr="00193A4F" w:rsidRDefault="001B6B91" w:rsidP="00193A4F">
            <w:pPr>
              <w:rPr>
                <w:rFonts w:asciiTheme="majorHAnsi" w:hAnsiTheme="majorHAnsi" w:cstheme="majorHAnsi"/>
                <w:sz w:val="16"/>
                <w:szCs w:val="16"/>
              </w:rPr>
            </w:pPr>
            <w:r w:rsidRPr="0081576B">
              <w:rPr>
                <w:rFonts w:asciiTheme="majorHAnsi" w:hAnsiTheme="majorHAnsi" w:cstheme="majorHAnsi"/>
              </w:rPr>
              <w:t xml:space="preserve">Tier 3 </w:t>
            </w:r>
            <w:r w:rsidR="00993971" w:rsidRPr="0081576B">
              <w:rPr>
                <w:rFonts w:asciiTheme="majorHAnsi" w:hAnsiTheme="majorHAnsi" w:cstheme="majorHAnsi"/>
              </w:rPr>
              <w:t xml:space="preserve">– </w:t>
            </w:r>
            <w:r w:rsidR="00550C4A">
              <w:rPr>
                <w:rFonts w:asciiTheme="majorHAnsi" w:hAnsiTheme="majorHAnsi" w:cstheme="majorHAnsi"/>
              </w:rPr>
              <w:t>Physical theatre, stage directions, tone.</w:t>
            </w:r>
          </w:p>
        </w:tc>
        <w:tc>
          <w:tcPr>
            <w:tcW w:w="4961" w:type="dxa"/>
            <w:shd w:val="clear" w:color="auto" w:fill="auto"/>
          </w:tcPr>
          <w:p w14:paraId="145A96E0" w14:textId="77777777" w:rsidR="00E7282E" w:rsidRDefault="00550C4A" w:rsidP="00193A4F">
            <w:pPr>
              <w:rPr>
                <w:rFonts w:asciiTheme="majorHAnsi" w:hAnsiTheme="majorHAnsi" w:cstheme="majorHAnsi"/>
              </w:rPr>
            </w:pPr>
            <w:r>
              <w:rPr>
                <w:rFonts w:asciiTheme="majorHAnsi" w:hAnsiTheme="majorHAnsi" w:cstheme="majorHAnsi"/>
              </w:rPr>
              <w:t xml:space="preserve">Some students may have some knowledge about </w:t>
            </w:r>
            <w:r w:rsidR="00A9170E">
              <w:rPr>
                <w:rFonts w:asciiTheme="majorHAnsi" w:hAnsiTheme="majorHAnsi" w:cstheme="majorHAnsi"/>
              </w:rPr>
              <w:t>eating disorders and share definitions and their understanding.</w:t>
            </w:r>
          </w:p>
          <w:p w14:paraId="222AF1C1" w14:textId="77777777" w:rsidR="00A9170E" w:rsidRDefault="00A9170E" w:rsidP="00193A4F">
            <w:pPr>
              <w:rPr>
                <w:rFonts w:asciiTheme="majorHAnsi" w:hAnsiTheme="majorHAnsi" w:cstheme="majorHAnsi"/>
              </w:rPr>
            </w:pPr>
          </w:p>
          <w:p w14:paraId="2E3ABCC0" w14:textId="5067E315" w:rsidR="00A9170E" w:rsidRPr="0081576B" w:rsidRDefault="00A9170E" w:rsidP="00193A4F">
            <w:pPr>
              <w:rPr>
                <w:rFonts w:asciiTheme="majorHAnsi" w:hAnsiTheme="majorHAnsi" w:cstheme="majorHAnsi"/>
              </w:rPr>
            </w:pPr>
            <w:r>
              <w:rPr>
                <w:rFonts w:asciiTheme="majorHAnsi" w:hAnsiTheme="majorHAnsi" w:cstheme="majorHAnsi"/>
              </w:rPr>
              <w:t>Students have discovered about stage directions in English and within Drama.</w:t>
            </w:r>
          </w:p>
        </w:tc>
        <w:tc>
          <w:tcPr>
            <w:tcW w:w="1321" w:type="dxa"/>
          </w:tcPr>
          <w:p w14:paraId="1A577521" w14:textId="48EBFB01" w:rsidR="006736A9" w:rsidRPr="00193A4F" w:rsidRDefault="006736A9" w:rsidP="00ED2C1C">
            <w:pPr>
              <w:rPr>
                <w:rFonts w:asciiTheme="majorHAnsi" w:hAnsiTheme="majorHAnsi" w:cstheme="majorHAnsi"/>
                <w:sz w:val="16"/>
                <w:szCs w:val="16"/>
              </w:rPr>
            </w:pPr>
          </w:p>
        </w:tc>
      </w:tr>
      <w:tr w:rsidR="00A9170E" w:rsidRPr="00ED2C1C" w14:paraId="717DAC87" w14:textId="77777777" w:rsidTr="00182980">
        <w:trPr>
          <w:trHeight w:val="1670"/>
        </w:trPr>
        <w:tc>
          <w:tcPr>
            <w:tcW w:w="2103" w:type="dxa"/>
          </w:tcPr>
          <w:p w14:paraId="0596C065" w14:textId="13395897" w:rsidR="00A9170E" w:rsidRPr="0081576B" w:rsidRDefault="00A9170E" w:rsidP="00A9170E">
            <w:pPr>
              <w:spacing w:line="240" w:lineRule="auto"/>
              <w:rPr>
                <w:rFonts w:asciiTheme="majorHAnsi" w:hAnsiTheme="majorHAnsi" w:cstheme="majorHAnsi"/>
                <w:b/>
              </w:rPr>
            </w:pPr>
            <w:r w:rsidRPr="0081576B">
              <w:rPr>
                <w:rFonts w:asciiTheme="majorHAnsi" w:hAnsiTheme="majorHAnsi" w:cstheme="majorHAnsi"/>
                <w:b/>
              </w:rPr>
              <w:t xml:space="preserve">Lesson 2 – </w:t>
            </w:r>
            <w:r>
              <w:rPr>
                <w:rFonts w:asciiTheme="majorHAnsi" w:hAnsiTheme="majorHAnsi" w:cstheme="majorHAnsi"/>
                <w:b/>
              </w:rPr>
              <w:t>Using physical theatre to create the Brussel sprouts scene.</w:t>
            </w:r>
          </w:p>
        </w:tc>
        <w:tc>
          <w:tcPr>
            <w:tcW w:w="6120" w:type="dxa"/>
          </w:tcPr>
          <w:p w14:paraId="4327C3E7" w14:textId="77777777" w:rsidR="00A9170E" w:rsidRDefault="00C03430" w:rsidP="00A9170E">
            <w:pPr>
              <w:rPr>
                <w:rFonts w:asciiTheme="majorHAnsi" w:hAnsiTheme="majorHAnsi" w:cstheme="majorHAnsi"/>
                <w:sz w:val="24"/>
                <w:szCs w:val="24"/>
              </w:rPr>
            </w:pPr>
            <w:r>
              <w:rPr>
                <w:rFonts w:asciiTheme="majorHAnsi" w:hAnsiTheme="majorHAnsi" w:cstheme="majorHAnsi"/>
                <w:sz w:val="24"/>
                <w:szCs w:val="24"/>
              </w:rPr>
              <w:t>Students will initially start to create the different props and set using physical theatre.</w:t>
            </w:r>
          </w:p>
          <w:p w14:paraId="1AE7C724" w14:textId="77777777" w:rsidR="00C03430" w:rsidRDefault="00C03430" w:rsidP="00A9170E">
            <w:pPr>
              <w:rPr>
                <w:rFonts w:asciiTheme="majorHAnsi" w:hAnsiTheme="majorHAnsi" w:cstheme="majorHAnsi"/>
                <w:sz w:val="24"/>
                <w:szCs w:val="24"/>
              </w:rPr>
            </w:pPr>
          </w:p>
          <w:p w14:paraId="2669960D" w14:textId="77777777" w:rsidR="00C03430" w:rsidRDefault="00C03430" w:rsidP="00A9170E">
            <w:pPr>
              <w:rPr>
                <w:rFonts w:asciiTheme="majorHAnsi" w:hAnsiTheme="majorHAnsi" w:cstheme="majorHAnsi"/>
                <w:sz w:val="24"/>
                <w:szCs w:val="24"/>
              </w:rPr>
            </w:pPr>
            <w:r>
              <w:rPr>
                <w:rFonts w:asciiTheme="majorHAnsi" w:hAnsiTheme="majorHAnsi" w:cstheme="majorHAnsi"/>
                <w:sz w:val="24"/>
                <w:szCs w:val="24"/>
              </w:rPr>
              <w:t>Students will learn rehearsal skills such as team work and either directing or taking direction from fellow students.</w:t>
            </w:r>
          </w:p>
          <w:p w14:paraId="23423A9C" w14:textId="77777777" w:rsidR="00C03430" w:rsidRDefault="00C03430" w:rsidP="00A9170E">
            <w:pPr>
              <w:rPr>
                <w:rFonts w:asciiTheme="majorHAnsi" w:hAnsiTheme="majorHAnsi" w:cstheme="majorHAnsi"/>
                <w:sz w:val="24"/>
                <w:szCs w:val="24"/>
              </w:rPr>
            </w:pPr>
          </w:p>
          <w:p w14:paraId="035F86E3" w14:textId="26129A8A" w:rsidR="00C03430" w:rsidRPr="00C03430" w:rsidRDefault="00C03430" w:rsidP="00A9170E">
            <w:pPr>
              <w:rPr>
                <w:rFonts w:asciiTheme="majorHAnsi" w:hAnsiTheme="majorHAnsi" w:cstheme="majorHAnsi"/>
                <w:sz w:val="24"/>
                <w:szCs w:val="24"/>
              </w:rPr>
            </w:pPr>
            <w:r>
              <w:rPr>
                <w:rFonts w:asciiTheme="majorHAnsi" w:hAnsiTheme="majorHAnsi" w:cstheme="majorHAnsi"/>
                <w:sz w:val="24"/>
                <w:szCs w:val="24"/>
              </w:rPr>
              <w:t>Students will learn about positioning, transitioning and sound effects and how to use them within physical theatre.</w:t>
            </w:r>
          </w:p>
        </w:tc>
        <w:tc>
          <w:tcPr>
            <w:tcW w:w="1559" w:type="dxa"/>
          </w:tcPr>
          <w:p w14:paraId="3F60A5E0" w14:textId="77777777" w:rsidR="00A9170E" w:rsidRPr="0081576B" w:rsidRDefault="00A9170E" w:rsidP="00A9170E">
            <w:pPr>
              <w:rPr>
                <w:rFonts w:asciiTheme="majorHAnsi" w:hAnsiTheme="majorHAnsi" w:cstheme="majorHAnsi"/>
              </w:rPr>
            </w:pPr>
            <w:r w:rsidRPr="0081576B">
              <w:rPr>
                <w:rFonts w:asciiTheme="majorHAnsi" w:hAnsiTheme="majorHAnsi" w:cstheme="majorHAnsi"/>
              </w:rPr>
              <w:t xml:space="preserve">Tier 2 – </w:t>
            </w:r>
            <w:r>
              <w:rPr>
                <w:rFonts w:asciiTheme="majorHAnsi" w:hAnsiTheme="majorHAnsi" w:cstheme="majorHAnsi"/>
              </w:rPr>
              <w:t>Anorexia, bulimia, eating disorders, schedule, vicious cycle.</w:t>
            </w:r>
          </w:p>
          <w:p w14:paraId="79C85B9D" w14:textId="77777777" w:rsidR="00A9170E" w:rsidRPr="0081576B" w:rsidRDefault="00A9170E" w:rsidP="00A9170E">
            <w:pPr>
              <w:rPr>
                <w:rFonts w:asciiTheme="majorHAnsi" w:hAnsiTheme="majorHAnsi" w:cstheme="majorHAnsi"/>
              </w:rPr>
            </w:pPr>
          </w:p>
          <w:p w14:paraId="02C65BAE" w14:textId="00D85EE7" w:rsidR="00A9170E" w:rsidRPr="0081576B" w:rsidRDefault="00A9170E" w:rsidP="00A9170E">
            <w:pPr>
              <w:rPr>
                <w:rFonts w:asciiTheme="majorHAnsi" w:hAnsiTheme="majorHAnsi" w:cstheme="majorHAnsi"/>
              </w:rPr>
            </w:pPr>
            <w:r w:rsidRPr="0081576B">
              <w:rPr>
                <w:rFonts w:asciiTheme="majorHAnsi" w:hAnsiTheme="majorHAnsi" w:cstheme="majorHAnsi"/>
              </w:rPr>
              <w:t xml:space="preserve">Tier 3 – </w:t>
            </w:r>
            <w:r>
              <w:rPr>
                <w:rFonts w:asciiTheme="majorHAnsi" w:hAnsiTheme="majorHAnsi" w:cstheme="majorHAnsi"/>
              </w:rPr>
              <w:t>Physical theatre, stage directions, tone, pace, use of space, sound effects, transitions and positioning.</w:t>
            </w:r>
          </w:p>
        </w:tc>
        <w:tc>
          <w:tcPr>
            <w:tcW w:w="4961" w:type="dxa"/>
            <w:shd w:val="clear" w:color="auto" w:fill="auto"/>
          </w:tcPr>
          <w:p w14:paraId="126ECF51" w14:textId="77777777" w:rsidR="00A9170E" w:rsidRDefault="009750AA" w:rsidP="00A9170E">
            <w:pPr>
              <w:rPr>
                <w:rFonts w:asciiTheme="majorHAnsi" w:hAnsiTheme="majorHAnsi" w:cstheme="majorHAnsi"/>
                <w:sz w:val="24"/>
                <w:szCs w:val="24"/>
              </w:rPr>
            </w:pPr>
            <w:r>
              <w:rPr>
                <w:rFonts w:asciiTheme="majorHAnsi" w:hAnsiTheme="majorHAnsi" w:cstheme="majorHAnsi"/>
                <w:sz w:val="24"/>
                <w:szCs w:val="24"/>
              </w:rPr>
              <w:t xml:space="preserve">Students have an understanding of the scene and what the </w:t>
            </w:r>
            <w:proofErr w:type="gramStart"/>
            <w:r>
              <w:rPr>
                <w:rFonts w:asciiTheme="majorHAnsi" w:hAnsiTheme="majorHAnsi" w:cstheme="majorHAnsi"/>
                <w:sz w:val="24"/>
                <w:szCs w:val="24"/>
              </w:rPr>
              <w:t>playwrights</w:t>
            </w:r>
            <w:proofErr w:type="gramEnd"/>
            <w:r>
              <w:rPr>
                <w:rFonts w:asciiTheme="majorHAnsi" w:hAnsiTheme="majorHAnsi" w:cstheme="majorHAnsi"/>
                <w:sz w:val="24"/>
                <w:szCs w:val="24"/>
              </w:rPr>
              <w:t xml:space="preserve"> intentions are for the scene.</w:t>
            </w:r>
          </w:p>
          <w:p w14:paraId="5A7983D9" w14:textId="77777777" w:rsidR="00ED2FEB" w:rsidRDefault="00ED2FEB" w:rsidP="00A9170E">
            <w:pPr>
              <w:rPr>
                <w:rFonts w:asciiTheme="majorHAnsi" w:hAnsiTheme="majorHAnsi" w:cstheme="majorHAnsi"/>
                <w:sz w:val="24"/>
                <w:szCs w:val="24"/>
              </w:rPr>
            </w:pPr>
          </w:p>
          <w:p w14:paraId="630B6E80" w14:textId="77777777" w:rsidR="00ED2FEB" w:rsidRDefault="00ED2FEB" w:rsidP="00A9170E">
            <w:pPr>
              <w:rPr>
                <w:rFonts w:asciiTheme="majorHAnsi" w:hAnsiTheme="majorHAnsi" w:cstheme="majorHAnsi"/>
                <w:sz w:val="24"/>
                <w:szCs w:val="24"/>
              </w:rPr>
            </w:pPr>
            <w:r>
              <w:rPr>
                <w:rFonts w:asciiTheme="majorHAnsi" w:hAnsiTheme="majorHAnsi" w:cstheme="majorHAnsi"/>
                <w:sz w:val="24"/>
                <w:szCs w:val="24"/>
              </w:rPr>
              <w:t xml:space="preserve">Students </w:t>
            </w:r>
            <w:proofErr w:type="gramStart"/>
            <w:r>
              <w:rPr>
                <w:rFonts w:asciiTheme="majorHAnsi" w:hAnsiTheme="majorHAnsi" w:cstheme="majorHAnsi"/>
                <w:sz w:val="24"/>
                <w:szCs w:val="24"/>
              </w:rPr>
              <w:t>have an understanding of</w:t>
            </w:r>
            <w:proofErr w:type="gramEnd"/>
            <w:r>
              <w:rPr>
                <w:rFonts w:asciiTheme="majorHAnsi" w:hAnsiTheme="majorHAnsi" w:cstheme="majorHAnsi"/>
                <w:sz w:val="24"/>
                <w:szCs w:val="24"/>
              </w:rPr>
              <w:t xml:space="preserve"> eating disorders and how this can affect people.</w:t>
            </w:r>
          </w:p>
          <w:p w14:paraId="7E27753F" w14:textId="77777777" w:rsidR="00ED2FEB" w:rsidRDefault="00ED2FEB" w:rsidP="00A9170E">
            <w:pPr>
              <w:rPr>
                <w:rFonts w:asciiTheme="majorHAnsi" w:hAnsiTheme="majorHAnsi" w:cstheme="majorHAnsi"/>
                <w:sz w:val="24"/>
                <w:szCs w:val="24"/>
              </w:rPr>
            </w:pPr>
          </w:p>
          <w:p w14:paraId="0EB7D1F2" w14:textId="05520EDC" w:rsidR="00ED2FEB" w:rsidRPr="009750AA" w:rsidRDefault="00ED2FEB" w:rsidP="00A9170E">
            <w:pPr>
              <w:rPr>
                <w:rFonts w:asciiTheme="majorHAnsi" w:hAnsiTheme="majorHAnsi" w:cstheme="majorHAnsi"/>
                <w:sz w:val="24"/>
                <w:szCs w:val="24"/>
              </w:rPr>
            </w:pPr>
            <w:r>
              <w:rPr>
                <w:rFonts w:asciiTheme="majorHAnsi" w:hAnsiTheme="majorHAnsi" w:cstheme="majorHAnsi"/>
                <w:sz w:val="24"/>
                <w:szCs w:val="24"/>
              </w:rPr>
              <w:t xml:space="preserve">Students understand about the pace of the piece and why this is important in conveying the </w:t>
            </w:r>
            <w:proofErr w:type="gramStart"/>
            <w:r>
              <w:rPr>
                <w:rFonts w:asciiTheme="majorHAnsi" w:hAnsiTheme="majorHAnsi" w:cstheme="majorHAnsi"/>
                <w:sz w:val="24"/>
                <w:szCs w:val="24"/>
              </w:rPr>
              <w:t>playwrights</w:t>
            </w:r>
            <w:proofErr w:type="gramEnd"/>
            <w:r>
              <w:rPr>
                <w:rFonts w:asciiTheme="majorHAnsi" w:hAnsiTheme="majorHAnsi" w:cstheme="majorHAnsi"/>
                <w:sz w:val="24"/>
                <w:szCs w:val="24"/>
              </w:rPr>
              <w:t xml:space="preserve"> intentions.</w:t>
            </w:r>
          </w:p>
        </w:tc>
        <w:tc>
          <w:tcPr>
            <w:tcW w:w="1321" w:type="dxa"/>
          </w:tcPr>
          <w:p w14:paraId="3CFDD914" w14:textId="728417E3" w:rsidR="00A9170E" w:rsidRPr="00193A4F" w:rsidRDefault="00A9170E" w:rsidP="00A9170E">
            <w:pPr>
              <w:rPr>
                <w:rFonts w:asciiTheme="majorHAnsi" w:hAnsiTheme="majorHAnsi" w:cstheme="majorHAnsi"/>
                <w:sz w:val="16"/>
                <w:szCs w:val="16"/>
              </w:rPr>
            </w:pPr>
          </w:p>
        </w:tc>
      </w:tr>
      <w:tr w:rsidR="00A9170E" w:rsidRPr="00ED2C1C" w14:paraId="3AE6AF91" w14:textId="77777777" w:rsidTr="00182980">
        <w:trPr>
          <w:trHeight w:val="1670"/>
        </w:trPr>
        <w:tc>
          <w:tcPr>
            <w:tcW w:w="2103" w:type="dxa"/>
          </w:tcPr>
          <w:p w14:paraId="21752C87" w14:textId="11930C61" w:rsidR="00A9170E" w:rsidRPr="0081576B" w:rsidRDefault="00A9170E" w:rsidP="00A9170E">
            <w:pPr>
              <w:spacing w:line="240" w:lineRule="auto"/>
              <w:rPr>
                <w:rFonts w:asciiTheme="majorHAnsi" w:hAnsiTheme="majorHAnsi" w:cstheme="majorHAnsi"/>
                <w:b/>
              </w:rPr>
            </w:pPr>
            <w:r w:rsidRPr="0081576B">
              <w:rPr>
                <w:rFonts w:asciiTheme="majorHAnsi" w:hAnsiTheme="majorHAnsi" w:cstheme="majorHAnsi"/>
                <w:b/>
              </w:rPr>
              <w:lastRenderedPageBreak/>
              <w:t xml:space="preserve">Lesson 3 – </w:t>
            </w:r>
            <w:r>
              <w:rPr>
                <w:rFonts w:asciiTheme="majorHAnsi" w:hAnsiTheme="majorHAnsi" w:cstheme="majorHAnsi"/>
                <w:b/>
              </w:rPr>
              <w:t>Refining of the Brussel Sprouts scene.</w:t>
            </w:r>
          </w:p>
        </w:tc>
        <w:tc>
          <w:tcPr>
            <w:tcW w:w="6120" w:type="dxa"/>
          </w:tcPr>
          <w:p w14:paraId="24F285F3" w14:textId="77777777" w:rsidR="00C03430" w:rsidRDefault="00C03430" w:rsidP="00C03430">
            <w:pPr>
              <w:rPr>
                <w:rFonts w:asciiTheme="majorHAnsi" w:hAnsiTheme="majorHAnsi" w:cstheme="majorHAnsi"/>
                <w:sz w:val="24"/>
                <w:szCs w:val="24"/>
              </w:rPr>
            </w:pPr>
            <w:r>
              <w:rPr>
                <w:rFonts w:asciiTheme="majorHAnsi" w:hAnsiTheme="majorHAnsi" w:cstheme="majorHAnsi"/>
                <w:sz w:val="24"/>
                <w:szCs w:val="24"/>
              </w:rPr>
              <w:t>Students will learn rehearsal skills such as team work and either directing or taking direction from fellow students.</w:t>
            </w:r>
          </w:p>
          <w:p w14:paraId="07098E60" w14:textId="77777777" w:rsidR="00C03430" w:rsidRDefault="00C03430" w:rsidP="00C03430">
            <w:pPr>
              <w:rPr>
                <w:rFonts w:asciiTheme="majorHAnsi" w:hAnsiTheme="majorHAnsi" w:cstheme="majorHAnsi"/>
                <w:sz w:val="24"/>
                <w:szCs w:val="24"/>
              </w:rPr>
            </w:pPr>
          </w:p>
          <w:p w14:paraId="1CC262F1" w14:textId="77777777" w:rsidR="00A9170E" w:rsidRDefault="00C03430" w:rsidP="00C03430">
            <w:pPr>
              <w:rPr>
                <w:rFonts w:asciiTheme="majorHAnsi" w:hAnsiTheme="majorHAnsi" w:cstheme="majorHAnsi"/>
                <w:sz w:val="24"/>
                <w:szCs w:val="24"/>
              </w:rPr>
            </w:pPr>
            <w:r>
              <w:rPr>
                <w:rFonts w:asciiTheme="majorHAnsi" w:hAnsiTheme="majorHAnsi" w:cstheme="majorHAnsi"/>
                <w:sz w:val="24"/>
                <w:szCs w:val="24"/>
              </w:rPr>
              <w:t>Students will learn about positioning, transitioning and sound effects and how to use them within physical theatre.</w:t>
            </w:r>
          </w:p>
          <w:p w14:paraId="6F2D9B33" w14:textId="77777777" w:rsidR="00C03430" w:rsidRDefault="00C03430" w:rsidP="00C03430">
            <w:pPr>
              <w:rPr>
                <w:rFonts w:asciiTheme="majorHAnsi" w:hAnsiTheme="majorHAnsi" w:cstheme="majorHAnsi"/>
                <w:sz w:val="24"/>
                <w:szCs w:val="24"/>
              </w:rPr>
            </w:pPr>
          </w:p>
          <w:p w14:paraId="7D7A6FC3" w14:textId="77777777" w:rsidR="00C03430" w:rsidRDefault="00C03430" w:rsidP="00C03430">
            <w:pPr>
              <w:rPr>
                <w:rFonts w:asciiTheme="majorHAnsi" w:hAnsiTheme="majorHAnsi" w:cstheme="majorHAnsi"/>
                <w:sz w:val="24"/>
                <w:szCs w:val="24"/>
              </w:rPr>
            </w:pPr>
            <w:r>
              <w:rPr>
                <w:rFonts w:asciiTheme="majorHAnsi" w:hAnsiTheme="majorHAnsi" w:cstheme="majorHAnsi"/>
                <w:sz w:val="24"/>
                <w:szCs w:val="24"/>
              </w:rPr>
              <w:t>Students will learn the importance of neutral and be able to use positioning, transitioning and sound effects effectively within their performance.</w:t>
            </w:r>
          </w:p>
          <w:p w14:paraId="7956A380" w14:textId="77777777" w:rsidR="00C03430" w:rsidRDefault="00C03430" w:rsidP="00C03430">
            <w:pPr>
              <w:rPr>
                <w:rFonts w:asciiTheme="majorHAnsi" w:hAnsiTheme="majorHAnsi" w:cstheme="majorHAnsi"/>
                <w:sz w:val="24"/>
                <w:szCs w:val="24"/>
              </w:rPr>
            </w:pPr>
          </w:p>
          <w:p w14:paraId="273A0259" w14:textId="76F21F62" w:rsidR="00C03430" w:rsidRPr="00C03430" w:rsidRDefault="00C03430" w:rsidP="00C03430">
            <w:pPr>
              <w:rPr>
                <w:rFonts w:asciiTheme="majorHAnsi" w:hAnsiTheme="majorHAnsi" w:cstheme="majorHAnsi"/>
                <w:sz w:val="24"/>
                <w:szCs w:val="24"/>
              </w:rPr>
            </w:pPr>
            <w:r>
              <w:rPr>
                <w:rFonts w:asciiTheme="majorHAnsi" w:hAnsiTheme="majorHAnsi" w:cstheme="majorHAnsi"/>
                <w:sz w:val="24"/>
                <w:szCs w:val="24"/>
              </w:rPr>
              <w:t>Students will learn what it means to refine a performance and make it performance ready for their audience.</w:t>
            </w:r>
          </w:p>
        </w:tc>
        <w:tc>
          <w:tcPr>
            <w:tcW w:w="1559" w:type="dxa"/>
          </w:tcPr>
          <w:p w14:paraId="22682991" w14:textId="77777777" w:rsidR="00A9170E" w:rsidRPr="0081576B" w:rsidRDefault="00A9170E" w:rsidP="00A9170E">
            <w:pPr>
              <w:rPr>
                <w:rFonts w:asciiTheme="majorHAnsi" w:hAnsiTheme="majorHAnsi" w:cstheme="majorHAnsi"/>
              </w:rPr>
            </w:pPr>
            <w:r w:rsidRPr="0081576B">
              <w:rPr>
                <w:rFonts w:asciiTheme="majorHAnsi" w:hAnsiTheme="majorHAnsi" w:cstheme="majorHAnsi"/>
              </w:rPr>
              <w:t xml:space="preserve">Tier 2 – </w:t>
            </w:r>
            <w:r>
              <w:rPr>
                <w:rFonts w:asciiTheme="majorHAnsi" w:hAnsiTheme="majorHAnsi" w:cstheme="majorHAnsi"/>
              </w:rPr>
              <w:t>Anorexia, bulimia, eating disorders, schedule, vicious cycle.</w:t>
            </w:r>
          </w:p>
          <w:p w14:paraId="110F6849" w14:textId="77777777" w:rsidR="00A9170E" w:rsidRPr="0081576B" w:rsidRDefault="00A9170E" w:rsidP="00A9170E">
            <w:pPr>
              <w:rPr>
                <w:rFonts w:asciiTheme="majorHAnsi" w:hAnsiTheme="majorHAnsi" w:cstheme="majorHAnsi"/>
              </w:rPr>
            </w:pPr>
          </w:p>
          <w:p w14:paraId="7778D8DC" w14:textId="4B78A38E" w:rsidR="00A9170E" w:rsidRPr="0081576B" w:rsidRDefault="00A9170E" w:rsidP="00A9170E">
            <w:pPr>
              <w:rPr>
                <w:rFonts w:asciiTheme="majorHAnsi" w:hAnsiTheme="majorHAnsi" w:cstheme="majorHAnsi"/>
              </w:rPr>
            </w:pPr>
            <w:r w:rsidRPr="0081576B">
              <w:rPr>
                <w:rFonts w:asciiTheme="majorHAnsi" w:hAnsiTheme="majorHAnsi" w:cstheme="majorHAnsi"/>
              </w:rPr>
              <w:t xml:space="preserve">Tier 3 – </w:t>
            </w:r>
            <w:r>
              <w:rPr>
                <w:rFonts w:asciiTheme="majorHAnsi" w:hAnsiTheme="majorHAnsi" w:cstheme="majorHAnsi"/>
              </w:rPr>
              <w:t>Physical theatre, stage directions, tone, pace, use of space, sound effects, transitions, positioning and refining.</w:t>
            </w:r>
          </w:p>
        </w:tc>
        <w:tc>
          <w:tcPr>
            <w:tcW w:w="4961" w:type="dxa"/>
            <w:shd w:val="clear" w:color="auto" w:fill="auto"/>
          </w:tcPr>
          <w:p w14:paraId="333EE0F7" w14:textId="77777777" w:rsidR="00A9170E" w:rsidRDefault="00ED2FEB" w:rsidP="00A9170E">
            <w:pPr>
              <w:rPr>
                <w:sz w:val="24"/>
                <w:szCs w:val="24"/>
              </w:rPr>
            </w:pPr>
            <w:r>
              <w:rPr>
                <w:sz w:val="24"/>
                <w:szCs w:val="24"/>
              </w:rPr>
              <w:t>Students understand the pace of the scene and why it is important that transitions and positioning is crucial to this piece.</w:t>
            </w:r>
          </w:p>
          <w:p w14:paraId="2AEB7A4A" w14:textId="77777777" w:rsidR="00ED2FEB" w:rsidRDefault="00ED2FEB" w:rsidP="00A9170E">
            <w:pPr>
              <w:rPr>
                <w:sz w:val="24"/>
                <w:szCs w:val="24"/>
              </w:rPr>
            </w:pPr>
          </w:p>
          <w:p w14:paraId="72246987" w14:textId="694400C8" w:rsidR="00ED2FEB" w:rsidRPr="00ED2FEB" w:rsidRDefault="00ED2FEB" w:rsidP="00A9170E">
            <w:pPr>
              <w:rPr>
                <w:sz w:val="24"/>
                <w:szCs w:val="24"/>
              </w:rPr>
            </w:pPr>
            <w:r>
              <w:rPr>
                <w:sz w:val="24"/>
                <w:szCs w:val="24"/>
              </w:rPr>
              <w:t>Students understand what physical theatre is and how to use this in a performance.</w:t>
            </w:r>
          </w:p>
        </w:tc>
        <w:tc>
          <w:tcPr>
            <w:tcW w:w="1321" w:type="dxa"/>
          </w:tcPr>
          <w:p w14:paraId="79F158C0" w14:textId="77777777" w:rsidR="00A9170E" w:rsidRPr="00193A4F" w:rsidRDefault="00A9170E" w:rsidP="00A9170E">
            <w:pPr>
              <w:rPr>
                <w:rFonts w:asciiTheme="majorHAnsi" w:hAnsiTheme="majorHAnsi" w:cstheme="majorHAnsi"/>
                <w:sz w:val="16"/>
                <w:szCs w:val="16"/>
              </w:rPr>
            </w:pPr>
          </w:p>
        </w:tc>
      </w:tr>
      <w:tr w:rsidR="00A9170E" w:rsidRPr="00ED2C1C" w14:paraId="1D40FCF0" w14:textId="77777777" w:rsidTr="00182980">
        <w:trPr>
          <w:trHeight w:val="1670"/>
        </w:trPr>
        <w:tc>
          <w:tcPr>
            <w:tcW w:w="2103" w:type="dxa"/>
          </w:tcPr>
          <w:p w14:paraId="21AE2CA2" w14:textId="719BA06A" w:rsidR="00A9170E" w:rsidRPr="0081576B" w:rsidRDefault="00A9170E" w:rsidP="00A9170E">
            <w:pPr>
              <w:spacing w:line="240" w:lineRule="auto"/>
              <w:rPr>
                <w:rFonts w:asciiTheme="majorHAnsi" w:hAnsiTheme="majorHAnsi" w:cstheme="majorHAnsi"/>
                <w:b/>
              </w:rPr>
            </w:pPr>
            <w:r w:rsidRPr="0081576B">
              <w:rPr>
                <w:rFonts w:asciiTheme="majorHAnsi" w:hAnsiTheme="majorHAnsi" w:cstheme="majorHAnsi"/>
                <w:b/>
              </w:rPr>
              <w:t xml:space="preserve">Lesson 4 – </w:t>
            </w:r>
            <w:r>
              <w:rPr>
                <w:rFonts w:asciiTheme="majorHAnsi" w:hAnsiTheme="majorHAnsi" w:cstheme="majorHAnsi"/>
                <w:b/>
              </w:rPr>
              <w:t>Assessment Performance and evaluation</w:t>
            </w:r>
          </w:p>
        </w:tc>
        <w:tc>
          <w:tcPr>
            <w:tcW w:w="6120" w:type="dxa"/>
          </w:tcPr>
          <w:p w14:paraId="494A1E77" w14:textId="77777777" w:rsidR="00A9170E" w:rsidRDefault="00723C47" w:rsidP="00A9170E">
            <w:pPr>
              <w:rPr>
                <w:rFonts w:asciiTheme="majorHAnsi" w:hAnsiTheme="majorHAnsi" w:cstheme="majorHAnsi"/>
                <w:sz w:val="24"/>
                <w:szCs w:val="24"/>
              </w:rPr>
            </w:pPr>
            <w:r>
              <w:rPr>
                <w:rFonts w:asciiTheme="majorHAnsi" w:hAnsiTheme="majorHAnsi" w:cstheme="majorHAnsi"/>
                <w:sz w:val="24"/>
                <w:szCs w:val="24"/>
              </w:rPr>
              <w:t xml:space="preserve">Students will demonstrate what they have learnt this half term and be able to perform this scene for assessment.  They will use physical theatre to perform their scenes but also include effective use of transitioning, sound effects and positioning to perform a scene that his true to the </w:t>
            </w:r>
            <w:proofErr w:type="gramStart"/>
            <w:r>
              <w:rPr>
                <w:rFonts w:asciiTheme="majorHAnsi" w:hAnsiTheme="majorHAnsi" w:cstheme="majorHAnsi"/>
                <w:sz w:val="24"/>
                <w:szCs w:val="24"/>
              </w:rPr>
              <w:t>playwrights</w:t>
            </w:r>
            <w:proofErr w:type="gramEnd"/>
            <w:r>
              <w:rPr>
                <w:rFonts w:asciiTheme="majorHAnsi" w:hAnsiTheme="majorHAnsi" w:cstheme="majorHAnsi"/>
                <w:sz w:val="24"/>
                <w:szCs w:val="24"/>
              </w:rPr>
              <w:t xml:space="preserve"> intentions.</w:t>
            </w:r>
          </w:p>
          <w:p w14:paraId="27F5D7B8" w14:textId="77777777" w:rsidR="00723C47" w:rsidRDefault="00723C47" w:rsidP="00A9170E">
            <w:pPr>
              <w:rPr>
                <w:rFonts w:asciiTheme="majorHAnsi" w:hAnsiTheme="majorHAnsi" w:cstheme="majorHAnsi"/>
                <w:sz w:val="24"/>
                <w:szCs w:val="24"/>
              </w:rPr>
            </w:pPr>
          </w:p>
          <w:p w14:paraId="31F300D2" w14:textId="3DE9471B" w:rsidR="00723C47" w:rsidRPr="00723C47" w:rsidRDefault="00723C47" w:rsidP="00A9170E">
            <w:pPr>
              <w:rPr>
                <w:rFonts w:asciiTheme="majorHAnsi" w:hAnsiTheme="majorHAnsi" w:cstheme="majorHAnsi"/>
                <w:sz w:val="24"/>
                <w:szCs w:val="24"/>
              </w:rPr>
            </w:pPr>
            <w:r>
              <w:rPr>
                <w:rFonts w:asciiTheme="majorHAnsi" w:hAnsiTheme="majorHAnsi" w:cstheme="majorHAnsi"/>
                <w:sz w:val="24"/>
                <w:szCs w:val="24"/>
              </w:rPr>
              <w:t>Students will analyse and evaluate their performance and explain how they worked as part of a chorus and explain how they are able to improve their performance explaining the above.</w:t>
            </w:r>
          </w:p>
        </w:tc>
        <w:tc>
          <w:tcPr>
            <w:tcW w:w="1559" w:type="dxa"/>
          </w:tcPr>
          <w:p w14:paraId="0D52390C" w14:textId="77777777" w:rsidR="00A9170E" w:rsidRPr="0081576B" w:rsidRDefault="00A9170E" w:rsidP="00A9170E">
            <w:pPr>
              <w:rPr>
                <w:rFonts w:asciiTheme="majorHAnsi" w:hAnsiTheme="majorHAnsi" w:cstheme="majorHAnsi"/>
              </w:rPr>
            </w:pPr>
            <w:r w:rsidRPr="0081576B">
              <w:rPr>
                <w:rFonts w:asciiTheme="majorHAnsi" w:hAnsiTheme="majorHAnsi" w:cstheme="majorHAnsi"/>
              </w:rPr>
              <w:t xml:space="preserve">Tier 2 – </w:t>
            </w:r>
            <w:r>
              <w:rPr>
                <w:rFonts w:asciiTheme="majorHAnsi" w:hAnsiTheme="majorHAnsi" w:cstheme="majorHAnsi"/>
              </w:rPr>
              <w:t>Anorexia, bulimia, eating disorders, schedule, vicious cycle.</w:t>
            </w:r>
          </w:p>
          <w:p w14:paraId="266326AD" w14:textId="77777777" w:rsidR="00A9170E" w:rsidRPr="0081576B" w:rsidRDefault="00A9170E" w:rsidP="00A9170E">
            <w:pPr>
              <w:rPr>
                <w:rFonts w:asciiTheme="majorHAnsi" w:hAnsiTheme="majorHAnsi" w:cstheme="majorHAnsi"/>
              </w:rPr>
            </w:pPr>
          </w:p>
          <w:p w14:paraId="52733415" w14:textId="497828D0" w:rsidR="00A9170E" w:rsidRPr="0081576B" w:rsidRDefault="00A9170E" w:rsidP="00A9170E">
            <w:pPr>
              <w:rPr>
                <w:rFonts w:asciiTheme="majorHAnsi" w:hAnsiTheme="majorHAnsi" w:cstheme="majorHAnsi"/>
              </w:rPr>
            </w:pPr>
            <w:r w:rsidRPr="0081576B">
              <w:rPr>
                <w:rFonts w:asciiTheme="majorHAnsi" w:hAnsiTheme="majorHAnsi" w:cstheme="majorHAnsi"/>
              </w:rPr>
              <w:t xml:space="preserve">Tier 3 – </w:t>
            </w:r>
            <w:r>
              <w:rPr>
                <w:rFonts w:asciiTheme="majorHAnsi" w:hAnsiTheme="majorHAnsi" w:cstheme="majorHAnsi"/>
              </w:rPr>
              <w:t xml:space="preserve">Physical theatre, stage directions, tone, pace, use of space, sound effects, transitions, positioning, </w:t>
            </w:r>
            <w:r>
              <w:rPr>
                <w:rFonts w:asciiTheme="majorHAnsi" w:hAnsiTheme="majorHAnsi" w:cstheme="majorHAnsi"/>
              </w:rPr>
              <w:lastRenderedPageBreak/>
              <w:t>assessment and evaluation.</w:t>
            </w:r>
          </w:p>
        </w:tc>
        <w:tc>
          <w:tcPr>
            <w:tcW w:w="4961" w:type="dxa"/>
            <w:shd w:val="clear" w:color="auto" w:fill="auto"/>
          </w:tcPr>
          <w:p w14:paraId="5CA3B4DE" w14:textId="77777777" w:rsidR="00ED2FEB" w:rsidRDefault="00ED2FEB" w:rsidP="00ED2FEB">
            <w:pPr>
              <w:rPr>
                <w:sz w:val="24"/>
                <w:szCs w:val="24"/>
              </w:rPr>
            </w:pPr>
            <w:r>
              <w:rPr>
                <w:sz w:val="24"/>
                <w:szCs w:val="24"/>
              </w:rPr>
              <w:lastRenderedPageBreak/>
              <w:t>Students understand the pace of the scene and why it is important that transitions and positioning is crucial to this piece.</w:t>
            </w:r>
          </w:p>
          <w:p w14:paraId="0F5E827E" w14:textId="77777777" w:rsidR="00ED2FEB" w:rsidRDefault="00ED2FEB" w:rsidP="00ED2FEB">
            <w:pPr>
              <w:rPr>
                <w:sz w:val="24"/>
                <w:szCs w:val="24"/>
              </w:rPr>
            </w:pPr>
          </w:p>
          <w:p w14:paraId="61FE700A" w14:textId="77777777" w:rsidR="00A9170E" w:rsidRDefault="00ED2FEB" w:rsidP="00ED2FEB">
            <w:pPr>
              <w:rPr>
                <w:sz w:val="24"/>
                <w:szCs w:val="24"/>
              </w:rPr>
            </w:pPr>
            <w:r>
              <w:rPr>
                <w:sz w:val="24"/>
                <w:szCs w:val="24"/>
              </w:rPr>
              <w:t>Students understand what physical theatre is and how to use this in a performance.</w:t>
            </w:r>
          </w:p>
          <w:p w14:paraId="6DA48EBA" w14:textId="77777777" w:rsidR="00ED2FEB" w:rsidRDefault="00ED2FEB" w:rsidP="00ED2FEB"/>
          <w:p w14:paraId="28A1E186" w14:textId="467FCF7E" w:rsidR="00ED2FEB" w:rsidRPr="00ED2FEB" w:rsidRDefault="00ED2FEB" w:rsidP="00ED2FEB">
            <w:r>
              <w:t>Students understand how to analyse and evaluate a performance and how to</w:t>
            </w:r>
            <w:bookmarkStart w:id="0" w:name="_GoBack"/>
            <w:bookmarkEnd w:id="0"/>
            <w:r>
              <w:t xml:space="preserve"> improve.</w:t>
            </w:r>
          </w:p>
        </w:tc>
        <w:tc>
          <w:tcPr>
            <w:tcW w:w="1321" w:type="dxa"/>
          </w:tcPr>
          <w:p w14:paraId="655587A0" w14:textId="77777777" w:rsidR="00A9170E" w:rsidRPr="00193A4F" w:rsidRDefault="00A9170E" w:rsidP="00A9170E">
            <w:pPr>
              <w:rPr>
                <w:rFonts w:asciiTheme="majorHAnsi" w:hAnsiTheme="majorHAnsi" w:cstheme="majorHAnsi"/>
                <w:sz w:val="16"/>
                <w:szCs w:val="16"/>
              </w:rPr>
            </w:pPr>
          </w:p>
        </w:tc>
      </w:tr>
    </w:tbl>
    <w:p w14:paraId="3A87E41B" w14:textId="3AC386DF" w:rsidR="000851C1" w:rsidRPr="00ED2C1C" w:rsidRDefault="000851C1" w:rsidP="00564E87">
      <w:pPr>
        <w:tabs>
          <w:tab w:val="left" w:pos="5640"/>
        </w:tabs>
        <w:rPr>
          <w:rFonts w:cstheme="minorHAnsi"/>
          <w:sz w:val="16"/>
          <w:szCs w:val="16"/>
        </w:rPr>
      </w:pPr>
    </w:p>
    <w:sectPr w:rsidR="000851C1" w:rsidRPr="00ED2C1C" w:rsidSect="008B4644">
      <w:headerReference w:type="default" r:id="rId10"/>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A45161" w:rsidRDefault="00A45161" w:rsidP="00603867">
      <w:pPr>
        <w:spacing w:after="0" w:line="240" w:lineRule="auto"/>
      </w:pPr>
      <w:r>
        <w:separator/>
      </w:r>
    </w:p>
  </w:endnote>
  <w:endnote w:type="continuationSeparator" w:id="0">
    <w:p w14:paraId="19EA12EA" w14:textId="77777777" w:rsidR="00A45161" w:rsidRDefault="00A45161"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A45161" w:rsidRDefault="00A45161" w:rsidP="00603867">
      <w:pPr>
        <w:spacing w:after="0" w:line="240" w:lineRule="auto"/>
      </w:pPr>
      <w:r>
        <w:separator/>
      </w:r>
    </w:p>
  </w:footnote>
  <w:footnote w:type="continuationSeparator" w:id="0">
    <w:p w14:paraId="78D0181A" w14:textId="77777777" w:rsidR="00A45161" w:rsidRDefault="00A45161"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193A4F" w:rsidRDefault="00193A4F">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4B3DC1"/>
    <w:multiLevelType w:val="hybridMultilevel"/>
    <w:tmpl w:val="46126CA6"/>
    <w:lvl w:ilvl="0" w:tplc="C6ECE914">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4"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5"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7"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9"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6"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17"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8"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20"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9"/>
  </w:num>
  <w:num w:numId="4">
    <w:abstractNumId w:val="11"/>
  </w:num>
  <w:num w:numId="5">
    <w:abstractNumId w:val="18"/>
  </w:num>
  <w:num w:numId="6">
    <w:abstractNumId w:val="10"/>
  </w:num>
  <w:num w:numId="7">
    <w:abstractNumId w:val="12"/>
  </w:num>
  <w:num w:numId="8">
    <w:abstractNumId w:val="5"/>
  </w:num>
  <w:num w:numId="9">
    <w:abstractNumId w:val="14"/>
  </w:num>
  <w:num w:numId="10">
    <w:abstractNumId w:val="1"/>
  </w:num>
  <w:num w:numId="11">
    <w:abstractNumId w:val="13"/>
  </w:num>
  <w:num w:numId="12">
    <w:abstractNumId w:val="20"/>
  </w:num>
  <w:num w:numId="13">
    <w:abstractNumId w:val="19"/>
  </w:num>
  <w:num w:numId="14">
    <w:abstractNumId w:val="16"/>
  </w:num>
  <w:num w:numId="15">
    <w:abstractNumId w:val="17"/>
  </w:num>
  <w:num w:numId="16">
    <w:abstractNumId w:val="8"/>
  </w:num>
  <w:num w:numId="17">
    <w:abstractNumId w:val="3"/>
  </w:num>
  <w:num w:numId="18">
    <w:abstractNumId w:val="6"/>
  </w:num>
  <w:num w:numId="19">
    <w:abstractNumId w:val="4"/>
  </w:num>
  <w:num w:numId="20">
    <w:abstractNumId w:val="15"/>
  </w:num>
  <w:num w:numId="2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601DB"/>
    <w:rsid w:val="000730DA"/>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C01E1"/>
    <w:rsid w:val="000C39DC"/>
    <w:rsid w:val="000E0EC3"/>
    <w:rsid w:val="000E3443"/>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37B3"/>
    <w:rsid w:val="001443C3"/>
    <w:rsid w:val="00147553"/>
    <w:rsid w:val="00150F77"/>
    <w:rsid w:val="00155D11"/>
    <w:rsid w:val="00156916"/>
    <w:rsid w:val="00161C3E"/>
    <w:rsid w:val="001654DD"/>
    <w:rsid w:val="00182980"/>
    <w:rsid w:val="00182B1D"/>
    <w:rsid w:val="00183275"/>
    <w:rsid w:val="00192033"/>
    <w:rsid w:val="00193A4F"/>
    <w:rsid w:val="00193AAB"/>
    <w:rsid w:val="00194436"/>
    <w:rsid w:val="001968BA"/>
    <w:rsid w:val="001A1330"/>
    <w:rsid w:val="001B0F0E"/>
    <w:rsid w:val="001B6B91"/>
    <w:rsid w:val="001C10D7"/>
    <w:rsid w:val="001C44A9"/>
    <w:rsid w:val="001C55D7"/>
    <w:rsid w:val="001C7D72"/>
    <w:rsid w:val="001D09A5"/>
    <w:rsid w:val="001D28BF"/>
    <w:rsid w:val="001D3478"/>
    <w:rsid w:val="001D40D1"/>
    <w:rsid w:val="001E7980"/>
    <w:rsid w:val="001F0E95"/>
    <w:rsid w:val="001F1E41"/>
    <w:rsid w:val="001F4605"/>
    <w:rsid w:val="002028B4"/>
    <w:rsid w:val="002037FB"/>
    <w:rsid w:val="002135D5"/>
    <w:rsid w:val="00214AEE"/>
    <w:rsid w:val="00220166"/>
    <w:rsid w:val="00220380"/>
    <w:rsid w:val="00231BD2"/>
    <w:rsid w:val="002412F9"/>
    <w:rsid w:val="00244F7D"/>
    <w:rsid w:val="00245CE0"/>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93C62"/>
    <w:rsid w:val="00294C04"/>
    <w:rsid w:val="002A595F"/>
    <w:rsid w:val="002A59A6"/>
    <w:rsid w:val="002A7A57"/>
    <w:rsid w:val="002B3D87"/>
    <w:rsid w:val="002B515A"/>
    <w:rsid w:val="002B543A"/>
    <w:rsid w:val="002C124C"/>
    <w:rsid w:val="002D3AE6"/>
    <w:rsid w:val="002E0AFA"/>
    <w:rsid w:val="002E39D8"/>
    <w:rsid w:val="002E647D"/>
    <w:rsid w:val="002F1D80"/>
    <w:rsid w:val="002F40AA"/>
    <w:rsid w:val="002F44AC"/>
    <w:rsid w:val="002F476B"/>
    <w:rsid w:val="003043CA"/>
    <w:rsid w:val="0031431F"/>
    <w:rsid w:val="00314A34"/>
    <w:rsid w:val="00315BB1"/>
    <w:rsid w:val="00326B21"/>
    <w:rsid w:val="00326E66"/>
    <w:rsid w:val="0033644F"/>
    <w:rsid w:val="00340025"/>
    <w:rsid w:val="00341A69"/>
    <w:rsid w:val="00342AB0"/>
    <w:rsid w:val="003442DC"/>
    <w:rsid w:val="00347811"/>
    <w:rsid w:val="003532AE"/>
    <w:rsid w:val="00354B8D"/>
    <w:rsid w:val="00355504"/>
    <w:rsid w:val="00356262"/>
    <w:rsid w:val="00360287"/>
    <w:rsid w:val="00361E84"/>
    <w:rsid w:val="00362F44"/>
    <w:rsid w:val="00381820"/>
    <w:rsid w:val="00396270"/>
    <w:rsid w:val="00397B74"/>
    <w:rsid w:val="003A1440"/>
    <w:rsid w:val="003A466A"/>
    <w:rsid w:val="003B2059"/>
    <w:rsid w:val="003B336A"/>
    <w:rsid w:val="003D187E"/>
    <w:rsid w:val="003D26A0"/>
    <w:rsid w:val="003D7605"/>
    <w:rsid w:val="00401BFA"/>
    <w:rsid w:val="004070A8"/>
    <w:rsid w:val="004144A5"/>
    <w:rsid w:val="00414933"/>
    <w:rsid w:val="004163B9"/>
    <w:rsid w:val="00421803"/>
    <w:rsid w:val="004315E0"/>
    <w:rsid w:val="00433BFD"/>
    <w:rsid w:val="0043570D"/>
    <w:rsid w:val="004376BF"/>
    <w:rsid w:val="00446A11"/>
    <w:rsid w:val="00450692"/>
    <w:rsid w:val="00457913"/>
    <w:rsid w:val="00457ED9"/>
    <w:rsid w:val="004721A2"/>
    <w:rsid w:val="0047384D"/>
    <w:rsid w:val="00475A33"/>
    <w:rsid w:val="00486F1B"/>
    <w:rsid w:val="0048776B"/>
    <w:rsid w:val="00495AD4"/>
    <w:rsid w:val="004963D2"/>
    <w:rsid w:val="004964B5"/>
    <w:rsid w:val="0049660F"/>
    <w:rsid w:val="004A1A3C"/>
    <w:rsid w:val="004A3340"/>
    <w:rsid w:val="004A41BF"/>
    <w:rsid w:val="004B3F91"/>
    <w:rsid w:val="004B476D"/>
    <w:rsid w:val="004C6506"/>
    <w:rsid w:val="004F132C"/>
    <w:rsid w:val="004F1593"/>
    <w:rsid w:val="00504C54"/>
    <w:rsid w:val="00513178"/>
    <w:rsid w:val="00525305"/>
    <w:rsid w:val="005325E9"/>
    <w:rsid w:val="00535227"/>
    <w:rsid w:val="00547B26"/>
    <w:rsid w:val="005508D4"/>
    <w:rsid w:val="00550C4A"/>
    <w:rsid w:val="005531CA"/>
    <w:rsid w:val="005539C3"/>
    <w:rsid w:val="00557704"/>
    <w:rsid w:val="00560D42"/>
    <w:rsid w:val="00564E87"/>
    <w:rsid w:val="00565002"/>
    <w:rsid w:val="00567956"/>
    <w:rsid w:val="005725A8"/>
    <w:rsid w:val="00576834"/>
    <w:rsid w:val="005804E1"/>
    <w:rsid w:val="0058146B"/>
    <w:rsid w:val="00585475"/>
    <w:rsid w:val="0058606B"/>
    <w:rsid w:val="00591D74"/>
    <w:rsid w:val="00593C40"/>
    <w:rsid w:val="00597811"/>
    <w:rsid w:val="005B0709"/>
    <w:rsid w:val="005B6F93"/>
    <w:rsid w:val="005B7410"/>
    <w:rsid w:val="005B7B20"/>
    <w:rsid w:val="005C00AF"/>
    <w:rsid w:val="005C272F"/>
    <w:rsid w:val="005D022F"/>
    <w:rsid w:val="005D55FB"/>
    <w:rsid w:val="005E03A1"/>
    <w:rsid w:val="005E5CBC"/>
    <w:rsid w:val="005F2B0F"/>
    <w:rsid w:val="005F47E8"/>
    <w:rsid w:val="005F6585"/>
    <w:rsid w:val="005F7382"/>
    <w:rsid w:val="00603867"/>
    <w:rsid w:val="0060663A"/>
    <w:rsid w:val="006113FD"/>
    <w:rsid w:val="006126B5"/>
    <w:rsid w:val="0061291E"/>
    <w:rsid w:val="00612F7B"/>
    <w:rsid w:val="006136DE"/>
    <w:rsid w:val="00614330"/>
    <w:rsid w:val="00617865"/>
    <w:rsid w:val="00627D93"/>
    <w:rsid w:val="00635A32"/>
    <w:rsid w:val="0064581A"/>
    <w:rsid w:val="00650992"/>
    <w:rsid w:val="00653B4C"/>
    <w:rsid w:val="006603DE"/>
    <w:rsid w:val="00662ADD"/>
    <w:rsid w:val="00667935"/>
    <w:rsid w:val="0067368F"/>
    <w:rsid w:val="006736A9"/>
    <w:rsid w:val="00676323"/>
    <w:rsid w:val="006771B6"/>
    <w:rsid w:val="00682833"/>
    <w:rsid w:val="00690EA3"/>
    <w:rsid w:val="00693E51"/>
    <w:rsid w:val="00697569"/>
    <w:rsid w:val="006A499A"/>
    <w:rsid w:val="006A53B5"/>
    <w:rsid w:val="006B3C39"/>
    <w:rsid w:val="006B3CF4"/>
    <w:rsid w:val="006B40DB"/>
    <w:rsid w:val="006B4C48"/>
    <w:rsid w:val="006C0A0E"/>
    <w:rsid w:val="006C16BD"/>
    <w:rsid w:val="006D055F"/>
    <w:rsid w:val="006D6870"/>
    <w:rsid w:val="006E0400"/>
    <w:rsid w:val="006E6048"/>
    <w:rsid w:val="006E7180"/>
    <w:rsid w:val="006F30AA"/>
    <w:rsid w:val="006F3A2C"/>
    <w:rsid w:val="006F4F79"/>
    <w:rsid w:val="006F7257"/>
    <w:rsid w:val="00706130"/>
    <w:rsid w:val="00711BD6"/>
    <w:rsid w:val="00713638"/>
    <w:rsid w:val="007163BB"/>
    <w:rsid w:val="0072205A"/>
    <w:rsid w:val="00722C14"/>
    <w:rsid w:val="00723C47"/>
    <w:rsid w:val="00724665"/>
    <w:rsid w:val="007349E8"/>
    <w:rsid w:val="00737B22"/>
    <w:rsid w:val="0075781A"/>
    <w:rsid w:val="00761354"/>
    <w:rsid w:val="00766BDC"/>
    <w:rsid w:val="007746CD"/>
    <w:rsid w:val="00781983"/>
    <w:rsid w:val="00781A3E"/>
    <w:rsid w:val="0078627B"/>
    <w:rsid w:val="00791053"/>
    <w:rsid w:val="00791B44"/>
    <w:rsid w:val="007B387B"/>
    <w:rsid w:val="007B3E88"/>
    <w:rsid w:val="007C2736"/>
    <w:rsid w:val="007D41A3"/>
    <w:rsid w:val="007E091B"/>
    <w:rsid w:val="007E4693"/>
    <w:rsid w:val="007F0E71"/>
    <w:rsid w:val="007F2528"/>
    <w:rsid w:val="00800596"/>
    <w:rsid w:val="008009A3"/>
    <w:rsid w:val="008036DE"/>
    <w:rsid w:val="00804563"/>
    <w:rsid w:val="0081576B"/>
    <w:rsid w:val="00815CBB"/>
    <w:rsid w:val="0081758F"/>
    <w:rsid w:val="00821FD2"/>
    <w:rsid w:val="00824885"/>
    <w:rsid w:val="00824F16"/>
    <w:rsid w:val="00826A3D"/>
    <w:rsid w:val="00834525"/>
    <w:rsid w:val="00842454"/>
    <w:rsid w:val="008435B0"/>
    <w:rsid w:val="008502CE"/>
    <w:rsid w:val="00851BC2"/>
    <w:rsid w:val="00853F13"/>
    <w:rsid w:val="0085711F"/>
    <w:rsid w:val="00857156"/>
    <w:rsid w:val="00864FC2"/>
    <w:rsid w:val="008838E0"/>
    <w:rsid w:val="00896119"/>
    <w:rsid w:val="008A058B"/>
    <w:rsid w:val="008B32A1"/>
    <w:rsid w:val="008B4375"/>
    <w:rsid w:val="008B4644"/>
    <w:rsid w:val="008B7769"/>
    <w:rsid w:val="008C24EB"/>
    <w:rsid w:val="008D5073"/>
    <w:rsid w:val="008E3824"/>
    <w:rsid w:val="008E3AD5"/>
    <w:rsid w:val="008E45AC"/>
    <w:rsid w:val="008F7FFD"/>
    <w:rsid w:val="00905FDE"/>
    <w:rsid w:val="0090733D"/>
    <w:rsid w:val="009077A2"/>
    <w:rsid w:val="00920A7D"/>
    <w:rsid w:val="00930E94"/>
    <w:rsid w:val="009360D4"/>
    <w:rsid w:val="0094049E"/>
    <w:rsid w:val="00940669"/>
    <w:rsid w:val="00940A76"/>
    <w:rsid w:val="00944D7C"/>
    <w:rsid w:val="00945F31"/>
    <w:rsid w:val="009521C7"/>
    <w:rsid w:val="00952A44"/>
    <w:rsid w:val="00962746"/>
    <w:rsid w:val="0096651D"/>
    <w:rsid w:val="00974604"/>
    <w:rsid w:val="009750AA"/>
    <w:rsid w:val="00976C84"/>
    <w:rsid w:val="00980274"/>
    <w:rsid w:val="00982699"/>
    <w:rsid w:val="00982C23"/>
    <w:rsid w:val="0098369E"/>
    <w:rsid w:val="009836C6"/>
    <w:rsid w:val="00987856"/>
    <w:rsid w:val="00993971"/>
    <w:rsid w:val="00994016"/>
    <w:rsid w:val="00995E39"/>
    <w:rsid w:val="0099667D"/>
    <w:rsid w:val="00996953"/>
    <w:rsid w:val="009A5F61"/>
    <w:rsid w:val="009C1A17"/>
    <w:rsid w:val="009C31C2"/>
    <w:rsid w:val="009C4529"/>
    <w:rsid w:val="009C67AE"/>
    <w:rsid w:val="009D062A"/>
    <w:rsid w:val="009D2D9F"/>
    <w:rsid w:val="009E5FDB"/>
    <w:rsid w:val="009F0176"/>
    <w:rsid w:val="009F41E0"/>
    <w:rsid w:val="009F7296"/>
    <w:rsid w:val="00A1147F"/>
    <w:rsid w:val="00A120C3"/>
    <w:rsid w:val="00A12A76"/>
    <w:rsid w:val="00A143BA"/>
    <w:rsid w:val="00A20137"/>
    <w:rsid w:val="00A20C0D"/>
    <w:rsid w:val="00A20F19"/>
    <w:rsid w:val="00A2220D"/>
    <w:rsid w:val="00A26BB3"/>
    <w:rsid w:val="00A273A4"/>
    <w:rsid w:val="00A3605D"/>
    <w:rsid w:val="00A45161"/>
    <w:rsid w:val="00A51CAA"/>
    <w:rsid w:val="00A52AB7"/>
    <w:rsid w:val="00A52D8D"/>
    <w:rsid w:val="00A57378"/>
    <w:rsid w:val="00A64F5D"/>
    <w:rsid w:val="00A66EAE"/>
    <w:rsid w:val="00A804CB"/>
    <w:rsid w:val="00A83F32"/>
    <w:rsid w:val="00A9170E"/>
    <w:rsid w:val="00A9355D"/>
    <w:rsid w:val="00AA13A0"/>
    <w:rsid w:val="00AA2C73"/>
    <w:rsid w:val="00AA38A3"/>
    <w:rsid w:val="00AA414B"/>
    <w:rsid w:val="00AB72D7"/>
    <w:rsid w:val="00AC260C"/>
    <w:rsid w:val="00AC64CA"/>
    <w:rsid w:val="00AC68D8"/>
    <w:rsid w:val="00AD065E"/>
    <w:rsid w:val="00AD1756"/>
    <w:rsid w:val="00AD2275"/>
    <w:rsid w:val="00AD3E88"/>
    <w:rsid w:val="00AD61F7"/>
    <w:rsid w:val="00AE260D"/>
    <w:rsid w:val="00AE5A4F"/>
    <w:rsid w:val="00AF0595"/>
    <w:rsid w:val="00AF2363"/>
    <w:rsid w:val="00AF7A75"/>
    <w:rsid w:val="00B053F9"/>
    <w:rsid w:val="00B0614A"/>
    <w:rsid w:val="00B067CE"/>
    <w:rsid w:val="00B1463C"/>
    <w:rsid w:val="00B14BC3"/>
    <w:rsid w:val="00B22BDC"/>
    <w:rsid w:val="00B2519C"/>
    <w:rsid w:val="00B32EB0"/>
    <w:rsid w:val="00B3639A"/>
    <w:rsid w:val="00B373E4"/>
    <w:rsid w:val="00B41AD1"/>
    <w:rsid w:val="00B4268C"/>
    <w:rsid w:val="00B506FF"/>
    <w:rsid w:val="00B575DE"/>
    <w:rsid w:val="00B63C17"/>
    <w:rsid w:val="00B66CF9"/>
    <w:rsid w:val="00B72D76"/>
    <w:rsid w:val="00B76B50"/>
    <w:rsid w:val="00B82CF3"/>
    <w:rsid w:val="00B83B26"/>
    <w:rsid w:val="00B85408"/>
    <w:rsid w:val="00B91F15"/>
    <w:rsid w:val="00B93ADE"/>
    <w:rsid w:val="00B94EDB"/>
    <w:rsid w:val="00BA0661"/>
    <w:rsid w:val="00BA2838"/>
    <w:rsid w:val="00BA3009"/>
    <w:rsid w:val="00BA3191"/>
    <w:rsid w:val="00BB67CC"/>
    <w:rsid w:val="00BC15F4"/>
    <w:rsid w:val="00BC7990"/>
    <w:rsid w:val="00BE5B10"/>
    <w:rsid w:val="00BF2AA0"/>
    <w:rsid w:val="00BF66BA"/>
    <w:rsid w:val="00BF67BC"/>
    <w:rsid w:val="00C03239"/>
    <w:rsid w:val="00C03430"/>
    <w:rsid w:val="00C03C6D"/>
    <w:rsid w:val="00C046B5"/>
    <w:rsid w:val="00C115C5"/>
    <w:rsid w:val="00C1478A"/>
    <w:rsid w:val="00C16EC4"/>
    <w:rsid w:val="00C21A92"/>
    <w:rsid w:val="00C2279F"/>
    <w:rsid w:val="00C22A20"/>
    <w:rsid w:val="00C31D75"/>
    <w:rsid w:val="00C33BF9"/>
    <w:rsid w:val="00C34C08"/>
    <w:rsid w:val="00C4034A"/>
    <w:rsid w:val="00C406DA"/>
    <w:rsid w:val="00C41A25"/>
    <w:rsid w:val="00C44249"/>
    <w:rsid w:val="00C47C30"/>
    <w:rsid w:val="00C527C2"/>
    <w:rsid w:val="00C57CA2"/>
    <w:rsid w:val="00C634A0"/>
    <w:rsid w:val="00C651BA"/>
    <w:rsid w:val="00C81593"/>
    <w:rsid w:val="00C93C50"/>
    <w:rsid w:val="00C9714B"/>
    <w:rsid w:val="00CA43DB"/>
    <w:rsid w:val="00CC37A1"/>
    <w:rsid w:val="00CD08E4"/>
    <w:rsid w:val="00CD1A24"/>
    <w:rsid w:val="00CD3CC0"/>
    <w:rsid w:val="00CE3A9A"/>
    <w:rsid w:val="00CE7F1D"/>
    <w:rsid w:val="00CF00F4"/>
    <w:rsid w:val="00CF64F1"/>
    <w:rsid w:val="00D10F19"/>
    <w:rsid w:val="00D12E03"/>
    <w:rsid w:val="00D14F45"/>
    <w:rsid w:val="00D1543D"/>
    <w:rsid w:val="00D15D2E"/>
    <w:rsid w:val="00D26669"/>
    <w:rsid w:val="00D36D7A"/>
    <w:rsid w:val="00D40C67"/>
    <w:rsid w:val="00D517F7"/>
    <w:rsid w:val="00D65126"/>
    <w:rsid w:val="00D74E9E"/>
    <w:rsid w:val="00D77F42"/>
    <w:rsid w:val="00D80C66"/>
    <w:rsid w:val="00D85038"/>
    <w:rsid w:val="00D857A5"/>
    <w:rsid w:val="00D935CB"/>
    <w:rsid w:val="00D95371"/>
    <w:rsid w:val="00D96367"/>
    <w:rsid w:val="00DB093A"/>
    <w:rsid w:val="00DB185C"/>
    <w:rsid w:val="00DB5418"/>
    <w:rsid w:val="00DC4B80"/>
    <w:rsid w:val="00DC687C"/>
    <w:rsid w:val="00DC695F"/>
    <w:rsid w:val="00DD2F63"/>
    <w:rsid w:val="00DD37BB"/>
    <w:rsid w:val="00DD6B7D"/>
    <w:rsid w:val="00DE2578"/>
    <w:rsid w:val="00DE54A5"/>
    <w:rsid w:val="00DE56BB"/>
    <w:rsid w:val="00DF0675"/>
    <w:rsid w:val="00DF11B5"/>
    <w:rsid w:val="00DF354F"/>
    <w:rsid w:val="00DF4309"/>
    <w:rsid w:val="00DF7F2D"/>
    <w:rsid w:val="00E00C0A"/>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624E2"/>
    <w:rsid w:val="00E63E55"/>
    <w:rsid w:val="00E708A0"/>
    <w:rsid w:val="00E7282E"/>
    <w:rsid w:val="00E7416D"/>
    <w:rsid w:val="00E84906"/>
    <w:rsid w:val="00E86070"/>
    <w:rsid w:val="00E978C9"/>
    <w:rsid w:val="00EA1977"/>
    <w:rsid w:val="00EA4991"/>
    <w:rsid w:val="00EB0370"/>
    <w:rsid w:val="00EB3F99"/>
    <w:rsid w:val="00EC29B7"/>
    <w:rsid w:val="00ED1295"/>
    <w:rsid w:val="00ED2C1C"/>
    <w:rsid w:val="00ED2FEB"/>
    <w:rsid w:val="00EE3064"/>
    <w:rsid w:val="00EF0D9D"/>
    <w:rsid w:val="00EF4DDD"/>
    <w:rsid w:val="00F034F2"/>
    <w:rsid w:val="00F158A4"/>
    <w:rsid w:val="00F261DD"/>
    <w:rsid w:val="00F30D5C"/>
    <w:rsid w:val="00F4046C"/>
    <w:rsid w:val="00F445B2"/>
    <w:rsid w:val="00F4567E"/>
    <w:rsid w:val="00F45E0C"/>
    <w:rsid w:val="00F4606E"/>
    <w:rsid w:val="00F56374"/>
    <w:rsid w:val="00F613B8"/>
    <w:rsid w:val="00F74CCA"/>
    <w:rsid w:val="00F76357"/>
    <w:rsid w:val="00F87F57"/>
    <w:rsid w:val="00F91FDB"/>
    <w:rsid w:val="00F964BD"/>
    <w:rsid w:val="00FA054F"/>
    <w:rsid w:val="00FA2B7E"/>
    <w:rsid w:val="00FA6BD6"/>
    <w:rsid w:val="00FB0356"/>
    <w:rsid w:val="00FB5870"/>
    <w:rsid w:val="00FC4183"/>
    <w:rsid w:val="00FD1EF0"/>
    <w:rsid w:val="00FD59AE"/>
    <w:rsid w:val="00FD75E0"/>
    <w:rsid w:val="00FE0E2E"/>
    <w:rsid w:val="00FE0F67"/>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 w:type="paragraph" w:styleId="NormalWeb">
    <w:name w:val="Normal (Web)"/>
    <w:basedOn w:val="Normal"/>
    <w:uiPriority w:val="99"/>
    <w:semiHidden/>
    <w:unhideWhenUsed/>
    <w:rsid w:val="00550C4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834026">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C5362-131A-4B92-8A7E-82B29B0AD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R Hughes</cp:lastModifiedBy>
  <cp:revision>6</cp:revision>
  <cp:lastPrinted>2019-11-21T12:39:00Z</cp:lastPrinted>
  <dcterms:created xsi:type="dcterms:W3CDTF">2022-10-05T12:55:00Z</dcterms:created>
  <dcterms:modified xsi:type="dcterms:W3CDTF">2022-10-13T10:30:00Z</dcterms:modified>
</cp:coreProperties>
</file>