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1507CD75" w:rsidR="00022FF3" w:rsidRPr="00C809F3" w:rsidRDefault="005620BD">
      <w:pPr>
        <w:jc w:val="center"/>
        <w:rPr>
          <w:rFonts w:asciiTheme="majorHAnsi" w:hAnsiTheme="majorHAnsi" w:cstheme="majorHAnsi"/>
          <w:sz w:val="40"/>
          <w:szCs w:val="52"/>
        </w:rPr>
      </w:pPr>
      <w:r>
        <w:rPr>
          <w:rFonts w:asciiTheme="majorHAnsi" w:hAnsiTheme="majorHAnsi" w:cstheme="majorHAnsi"/>
          <w:sz w:val="40"/>
          <w:szCs w:val="52"/>
        </w:rPr>
        <w:t xml:space="preserve">Year 10 GCSE </w:t>
      </w:r>
      <w:r w:rsidR="00C809F3" w:rsidRPr="00C809F3">
        <w:rPr>
          <w:rFonts w:asciiTheme="majorHAnsi" w:hAnsiTheme="majorHAnsi" w:cstheme="majorHAnsi"/>
          <w:sz w:val="40"/>
          <w:szCs w:val="52"/>
        </w:rPr>
        <w:t xml:space="preserve">Dance </w:t>
      </w:r>
    </w:p>
    <w:p w14:paraId="2563AD27" w14:textId="0BEB6C5A" w:rsidR="00C809F3" w:rsidRPr="00C809F3" w:rsidRDefault="005620BD">
      <w:pPr>
        <w:jc w:val="center"/>
        <w:rPr>
          <w:rFonts w:asciiTheme="majorHAnsi" w:hAnsiTheme="majorHAnsi" w:cstheme="majorHAnsi"/>
          <w:sz w:val="40"/>
          <w:szCs w:val="52"/>
        </w:rPr>
      </w:pPr>
      <w:r>
        <w:rPr>
          <w:rFonts w:asciiTheme="majorHAnsi" w:hAnsiTheme="majorHAnsi" w:cstheme="majorHAnsi"/>
          <w:sz w:val="40"/>
          <w:szCs w:val="52"/>
        </w:rPr>
        <w:t xml:space="preserve">Theory – </w:t>
      </w:r>
      <w:r w:rsidR="00F22558">
        <w:rPr>
          <w:rFonts w:asciiTheme="majorHAnsi" w:hAnsiTheme="majorHAnsi" w:cstheme="majorHAnsi"/>
          <w:sz w:val="40"/>
          <w:szCs w:val="52"/>
        </w:rPr>
        <w:t>Shadows</w:t>
      </w: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1843"/>
        <w:gridCol w:w="5528"/>
        <w:gridCol w:w="1321"/>
      </w:tblGrid>
      <w:tr w:rsidR="000E5560" w:rsidRPr="00ED2C1C" w14:paraId="20DB7B4D" w14:textId="77777777" w:rsidTr="00C809F3">
        <w:trPr>
          <w:trHeight w:val="215"/>
          <w:tblHeader/>
        </w:trPr>
        <w:tc>
          <w:tcPr>
            <w:tcW w:w="2103" w:type="dxa"/>
            <w:shd w:val="clear" w:color="auto" w:fill="660066"/>
          </w:tcPr>
          <w:p w14:paraId="136414F2" w14:textId="11C09B29" w:rsidR="000E5560" w:rsidRDefault="000E5560" w:rsidP="00193A4F">
            <w:pPr>
              <w:tabs>
                <w:tab w:val="left" w:pos="3907"/>
              </w:tabs>
              <w:rPr>
                <w:rFonts w:asciiTheme="majorHAnsi" w:hAnsiTheme="majorHAnsi" w:cstheme="majorHAnsi"/>
                <w:b/>
                <w:color w:val="FFFFFF" w:themeColor="background1"/>
                <w:sz w:val="16"/>
                <w:szCs w:val="16"/>
              </w:rPr>
            </w:pPr>
          </w:p>
        </w:tc>
        <w:tc>
          <w:tcPr>
            <w:tcW w:w="5269" w:type="dxa"/>
            <w:shd w:val="clear" w:color="auto" w:fill="660066"/>
          </w:tcPr>
          <w:p w14:paraId="01845146" w14:textId="2E0F0DDE" w:rsidR="000E5560" w:rsidRPr="00193A4F" w:rsidRDefault="00C809F3" w:rsidP="00193A4F">
            <w:pPr>
              <w:rPr>
                <w:rFonts w:asciiTheme="majorHAnsi" w:hAnsiTheme="majorHAnsi" w:cstheme="majorHAnsi"/>
                <w:b/>
                <w:color w:val="FFFFFF" w:themeColor="background1"/>
                <w:sz w:val="16"/>
                <w:szCs w:val="16"/>
              </w:rPr>
            </w:pPr>
            <w:r w:rsidRPr="00C809F3">
              <w:rPr>
                <w:rFonts w:asciiTheme="majorHAnsi" w:hAnsiTheme="majorHAnsi" w:cstheme="majorHAnsi"/>
                <w:b/>
                <w:color w:val="FFFFFF" w:themeColor="background1"/>
                <w:sz w:val="16"/>
                <w:szCs w:val="16"/>
              </w:rPr>
              <w:t xml:space="preserve">Theory Unit: </w:t>
            </w:r>
            <w:r w:rsidR="00E238BA">
              <w:rPr>
                <w:rFonts w:asciiTheme="majorHAnsi" w:hAnsiTheme="majorHAnsi" w:cstheme="majorHAnsi"/>
                <w:b/>
                <w:color w:val="FFFFFF" w:themeColor="background1"/>
                <w:sz w:val="16"/>
                <w:szCs w:val="16"/>
              </w:rPr>
              <w:t xml:space="preserve">A </w:t>
            </w:r>
            <w:proofErr w:type="spellStart"/>
            <w:r w:rsidR="00E238BA">
              <w:rPr>
                <w:rFonts w:asciiTheme="majorHAnsi" w:hAnsiTheme="majorHAnsi" w:cstheme="majorHAnsi"/>
                <w:b/>
                <w:color w:val="FFFFFF" w:themeColor="background1"/>
                <w:sz w:val="16"/>
                <w:szCs w:val="16"/>
              </w:rPr>
              <w:t>Linha</w:t>
            </w:r>
            <w:proofErr w:type="spellEnd"/>
            <w:r w:rsidR="00E238BA">
              <w:rPr>
                <w:rFonts w:asciiTheme="majorHAnsi" w:hAnsiTheme="majorHAnsi" w:cstheme="majorHAnsi"/>
                <w:b/>
                <w:color w:val="FFFFFF" w:themeColor="background1"/>
                <w:sz w:val="16"/>
                <w:szCs w:val="16"/>
              </w:rPr>
              <w:t xml:space="preserve"> </w:t>
            </w:r>
            <w:proofErr w:type="spellStart"/>
            <w:r w:rsidR="00E238BA">
              <w:rPr>
                <w:rFonts w:asciiTheme="majorHAnsi" w:hAnsiTheme="majorHAnsi" w:cstheme="majorHAnsi"/>
                <w:b/>
                <w:color w:val="FFFFFF" w:themeColor="background1"/>
                <w:sz w:val="16"/>
                <w:szCs w:val="16"/>
              </w:rPr>
              <w:t>Curva</w:t>
            </w:r>
            <w:proofErr w:type="spellEnd"/>
          </w:p>
        </w:tc>
        <w:tc>
          <w:tcPr>
            <w:tcW w:w="1843" w:type="dxa"/>
            <w:shd w:val="clear" w:color="auto" w:fill="660066"/>
          </w:tcPr>
          <w:p w14:paraId="4C2E973D"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5528" w:type="dxa"/>
            <w:shd w:val="clear" w:color="auto" w:fill="660066"/>
          </w:tcPr>
          <w:p w14:paraId="326CCA77"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12A00B3A"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r>
      <w:tr w:rsidR="00E3097A" w:rsidRPr="00ED2C1C" w14:paraId="4DA0BDC8" w14:textId="1F92FA36" w:rsidTr="00C809F3">
        <w:trPr>
          <w:trHeight w:val="215"/>
          <w:tblHeader/>
        </w:trPr>
        <w:tc>
          <w:tcPr>
            <w:tcW w:w="2103" w:type="dxa"/>
            <w:shd w:val="clear" w:color="auto" w:fill="660066"/>
          </w:tcPr>
          <w:p w14:paraId="0F75D6BC" w14:textId="486870DF" w:rsidR="00E3097A" w:rsidRPr="000E5560" w:rsidRDefault="00193A4F" w:rsidP="00193A4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843"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5528"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238BA" w:rsidRPr="00ED2C1C" w14:paraId="12F61C5D" w14:textId="5BE925AE" w:rsidTr="008B7AD1">
        <w:trPr>
          <w:trHeight w:val="1011"/>
        </w:trPr>
        <w:tc>
          <w:tcPr>
            <w:tcW w:w="2103" w:type="dxa"/>
          </w:tcPr>
          <w:p w14:paraId="61D1D20C" w14:textId="77777777" w:rsidR="00E238BA" w:rsidRDefault="00E238BA" w:rsidP="00E238BA">
            <w:pPr>
              <w:spacing w:line="240" w:lineRule="auto"/>
              <w:rPr>
                <w:rFonts w:asciiTheme="majorHAnsi" w:hAnsiTheme="majorHAnsi" w:cstheme="majorHAnsi"/>
                <w:b/>
                <w:sz w:val="18"/>
                <w:szCs w:val="16"/>
              </w:rPr>
            </w:pPr>
            <w:r>
              <w:rPr>
                <w:rFonts w:asciiTheme="majorHAnsi" w:hAnsiTheme="majorHAnsi" w:cstheme="majorHAnsi"/>
                <w:b/>
                <w:sz w:val="18"/>
                <w:szCs w:val="16"/>
              </w:rPr>
              <w:t>Lesson 1</w:t>
            </w:r>
          </w:p>
          <w:p w14:paraId="3F0D24D9" w14:textId="77777777" w:rsidR="00FC1649" w:rsidRPr="00F22558" w:rsidRDefault="00FC1649" w:rsidP="00FC1649">
            <w:pPr>
              <w:spacing w:line="240" w:lineRule="auto"/>
              <w:rPr>
                <w:b/>
                <w:sz w:val="18"/>
                <w:szCs w:val="18"/>
              </w:rPr>
            </w:pPr>
            <w:r w:rsidRPr="00F22558">
              <w:rPr>
                <w:b/>
                <w:sz w:val="18"/>
                <w:szCs w:val="18"/>
              </w:rPr>
              <w:t xml:space="preserve">Daughter’s </w:t>
            </w:r>
            <w:r>
              <w:rPr>
                <w:b/>
                <w:sz w:val="18"/>
                <w:szCs w:val="18"/>
              </w:rPr>
              <w:t>S</w:t>
            </w:r>
            <w:r w:rsidRPr="00F22558">
              <w:rPr>
                <w:b/>
                <w:sz w:val="18"/>
                <w:szCs w:val="18"/>
              </w:rPr>
              <w:t>olo</w:t>
            </w:r>
          </w:p>
          <w:p w14:paraId="1B3CECD2" w14:textId="16053BBF" w:rsidR="00E238BA" w:rsidRPr="000E5560" w:rsidRDefault="00E238BA" w:rsidP="00E238BA">
            <w:pPr>
              <w:spacing w:line="240" w:lineRule="auto"/>
              <w:rPr>
                <w:rFonts w:asciiTheme="majorHAnsi" w:hAnsiTheme="majorHAnsi" w:cstheme="majorHAnsi"/>
                <w:b/>
                <w:sz w:val="18"/>
                <w:szCs w:val="16"/>
              </w:rPr>
            </w:pPr>
          </w:p>
        </w:tc>
        <w:tc>
          <w:tcPr>
            <w:tcW w:w="5269" w:type="dxa"/>
          </w:tcPr>
          <w:p w14:paraId="5E9EB0C1" w14:textId="6E1A10C1" w:rsidR="00455B68" w:rsidRPr="00770502" w:rsidRDefault="00F22558" w:rsidP="00455B68">
            <w:pPr>
              <w:pStyle w:val="NoSpacing"/>
              <w:numPr>
                <w:ilvl w:val="0"/>
                <w:numId w:val="25"/>
              </w:numPr>
              <w:rPr>
                <w:rFonts w:cstheme="minorHAnsi"/>
                <w:color w:val="auto"/>
                <w:sz w:val="18"/>
                <w:szCs w:val="18"/>
              </w:rPr>
            </w:pPr>
            <w:r w:rsidRPr="00770502">
              <w:rPr>
                <w:rFonts w:cstheme="minorHAnsi"/>
                <w:color w:val="auto"/>
                <w:sz w:val="18"/>
                <w:szCs w:val="18"/>
              </w:rPr>
              <w:t>Shadows</w:t>
            </w:r>
            <w:r w:rsidR="00455B68" w:rsidRPr="00770502">
              <w:rPr>
                <w:rFonts w:cstheme="minorHAnsi"/>
                <w:color w:val="auto"/>
                <w:sz w:val="18"/>
                <w:szCs w:val="18"/>
              </w:rPr>
              <w:t xml:space="preserve"> is a professional dance work choreographed by </w:t>
            </w:r>
            <w:r w:rsidRPr="00770502">
              <w:rPr>
                <w:rFonts w:cstheme="minorHAnsi"/>
                <w:color w:val="auto"/>
                <w:sz w:val="18"/>
                <w:szCs w:val="18"/>
              </w:rPr>
              <w:t>Christopher Bruce.</w:t>
            </w:r>
          </w:p>
          <w:p w14:paraId="15AACF48" w14:textId="2445AEC3" w:rsidR="00F22558" w:rsidRPr="00770502" w:rsidRDefault="00455B68" w:rsidP="00F22558">
            <w:pPr>
              <w:pStyle w:val="NoSpacing"/>
              <w:numPr>
                <w:ilvl w:val="0"/>
                <w:numId w:val="25"/>
              </w:numPr>
              <w:rPr>
                <w:rFonts w:cstheme="minorHAnsi"/>
                <w:color w:val="auto"/>
                <w:sz w:val="18"/>
                <w:szCs w:val="18"/>
              </w:rPr>
            </w:pPr>
            <w:r w:rsidRPr="00770502">
              <w:rPr>
                <w:rFonts w:cstheme="minorHAnsi"/>
                <w:color w:val="auto"/>
                <w:sz w:val="18"/>
                <w:szCs w:val="18"/>
              </w:rPr>
              <w:t xml:space="preserve">The stimulus for the work is </w:t>
            </w:r>
            <w:proofErr w:type="spellStart"/>
            <w:r w:rsidR="00F22558" w:rsidRPr="00770502">
              <w:rPr>
                <w:rFonts w:cstheme="minorHAnsi"/>
                <w:color w:val="auto"/>
                <w:sz w:val="18"/>
                <w:szCs w:val="18"/>
              </w:rPr>
              <w:t>Arvo</w:t>
            </w:r>
            <w:proofErr w:type="spellEnd"/>
            <w:r w:rsidR="00F22558" w:rsidRPr="00770502">
              <w:rPr>
                <w:rFonts w:cstheme="minorHAnsi"/>
                <w:color w:val="auto"/>
                <w:sz w:val="18"/>
                <w:szCs w:val="18"/>
              </w:rPr>
              <w:t xml:space="preserve"> Part’s </w:t>
            </w:r>
            <w:proofErr w:type="spellStart"/>
            <w:r w:rsidR="00F22558" w:rsidRPr="00770502">
              <w:rPr>
                <w:rFonts w:cstheme="minorHAnsi"/>
                <w:color w:val="auto"/>
                <w:sz w:val="18"/>
                <w:szCs w:val="18"/>
              </w:rPr>
              <w:t>Fratres</w:t>
            </w:r>
            <w:proofErr w:type="spellEnd"/>
            <w:r w:rsidR="00F22558" w:rsidRPr="00770502">
              <w:rPr>
                <w:rFonts w:cstheme="minorHAnsi"/>
                <w:color w:val="auto"/>
                <w:sz w:val="18"/>
                <w:szCs w:val="18"/>
              </w:rPr>
              <w:t xml:space="preserve"> violin and piano.</w:t>
            </w:r>
          </w:p>
          <w:p w14:paraId="1EC0373F" w14:textId="05E75578" w:rsidR="00455B68" w:rsidRPr="00770502" w:rsidRDefault="00455B68" w:rsidP="00F22558">
            <w:pPr>
              <w:pStyle w:val="NoSpacing"/>
              <w:numPr>
                <w:ilvl w:val="0"/>
                <w:numId w:val="25"/>
              </w:numPr>
              <w:rPr>
                <w:rFonts w:cstheme="minorHAnsi"/>
                <w:sz w:val="18"/>
                <w:szCs w:val="18"/>
                <w:lang w:val="en-GB"/>
              </w:rPr>
            </w:pPr>
            <w:r w:rsidRPr="00770502">
              <w:rPr>
                <w:rFonts w:cstheme="minorHAnsi"/>
                <w:color w:val="auto"/>
                <w:sz w:val="18"/>
                <w:szCs w:val="18"/>
              </w:rPr>
              <w:t xml:space="preserve">The choreographic intent of the work is </w:t>
            </w:r>
            <w:r w:rsidR="00F22558" w:rsidRPr="00770502">
              <w:rPr>
                <w:rFonts w:cstheme="minorHAnsi"/>
                <w:color w:val="auto"/>
                <w:sz w:val="18"/>
                <w:szCs w:val="18"/>
                <w:lang w:val="en-GB"/>
              </w:rPr>
              <w:t xml:space="preserve">Bruce invites the audience into the world of a small family, possibly set in Eastern Europe, coming to terms with deprivation, poverty, and the realities of what lies outside their intimate family home. </w:t>
            </w:r>
            <w:r w:rsidR="00F22558" w:rsidRPr="00770502">
              <w:rPr>
                <w:rFonts w:cstheme="minorHAnsi"/>
                <w:sz w:val="18"/>
                <w:szCs w:val="18"/>
                <w:lang w:val="en-GB"/>
              </w:rPr>
              <w:tab/>
            </w:r>
          </w:p>
          <w:p w14:paraId="4F144174" w14:textId="605997A9" w:rsidR="00455B68" w:rsidRPr="00770502" w:rsidRDefault="00455B68" w:rsidP="00455B68">
            <w:pPr>
              <w:pStyle w:val="NoSpacing"/>
              <w:numPr>
                <w:ilvl w:val="0"/>
                <w:numId w:val="24"/>
              </w:numPr>
              <w:rPr>
                <w:rFonts w:cstheme="minorHAnsi"/>
                <w:color w:val="auto"/>
                <w:sz w:val="18"/>
                <w:szCs w:val="18"/>
                <w:shd w:val="clear" w:color="auto" w:fill="FFFFFF"/>
              </w:rPr>
            </w:pPr>
            <w:r w:rsidRPr="00770502">
              <w:rPr>
                <w:rFonts w:cstheme="minorHAnsi"/>
                <w:color w:val="auto"/>
                <w:sz w:val="18"/>
                <w:szCs w:val="18"/>
                <w:shd w:val="clear" w:color="auto" w:fill="FFFFFF"/>
              </w:rPr>
              <w:t xml:space="preserve">There are </w:t>
            </w:r>
            <w:r w:rsidR="00F22558" w:rsidRPr="00770502">
              <w:rPr>
                <w:rFonts w:cstheme="minorHAnsi"/>
                <w:color w:val="auto"/>
                <w:sz w:val="18"/>
                <w:szCs w:val="18"/>
                <w:shd w:val="clear" w:color="auto" w:fill="FFFFFF"/>
              </w:rPr>
              <w:t>4</w:t>
            </w:r>
            <w:r w:rsidRPr="00770502">
              <w:rPr>
                <w:rFonts w:cstheme="minorHAnsi"/>
                <w:color w:val="auto"/>
                <w:sz w:val="18"/>
                <w:szCs w:val="18"/>
                <w:shd w:val="clear" w:color="auto" w:fill="FFFFFF"/>
              </w:rPr>
              <w:t xml:space="preserve"> dancers, </w:t>
            </w:r>
            <w:r w:rsidR="00F22558" w:rsidRPr="00770502">
              <w:rPr>
                <w:rFonts w:cstheme="minorHAnsi"/>
                <w:color w:val="auto"/>
                <w:sz w:val="18"/>
                <w:szCs w:val="18"/>
                <w:shd w:val="clear" w:color="auto" w:fill="FFFFFF"/>
              </w:rPr>
              <w:t>Mother, Father, Daughter and Son.</w:t>
            </w:r>
          </w:p>
          <w:p w14:paraId="571FE99D" w14:textId="7B6CF6B0" w:rsidR="00455B68" w:rsidRPr="00770502" w:rsidRDefault="00455B68" w:rsidP="00455B68">
            <w:pPr>
              <w:pStyle w:val="NoSpacing"/>
              <w:numPr>
                <w:ilvl w:val="0"/>
                <w:numId w:val="24"/>
              </w:numPr>
              <w:rPr>
                <w:rFonts w:cstheme="minorHAnsi"/>
                <w:color w:val="auto"/>
                <w:sz w:val="18"/>
                <w:szCs w:val="18"/>
                <w:shd w:val="clear" w:color="auto" w:fill="FFFFFF"/>
              </w:rPr>
            </w:pPr>
            <w:r w:rsidRPr="00770502">
              <w:rPr>
                <w:rFonts w:cstheme="minorHAnsi"/>
                <w:color w:val="auto"/>
                <w:sz w:val="18"/>
                <w:szCs w:val="18"/>
                <w:shd w:val="clear" w:color="auto" w:fill="FFFFFF"/>
              </w:rPr>
              <w:t xml:space="preserve">The dance </w:t>
            </w:r>
            <w:r w:rsidR="00F22558" w:rsidRPr="00770502">
              <w:rPr>
                <w:rFonts w:cstheme="minorHAnsi"/>
                <w:color w:val="auto"/>
                <w:sz w:val="18"/>
                <w:szCs w:val="18"/>
                <w:shd w:val="clear" w:color="auto" w:fill="FFFFFF"/>
              </w:rPr>
              <w:t xml:space="preserve">style is </w:t>
            </w:r>
            <w:r w:rsidR="00F22558" w:rsidRPr="00770502">
              <w:rPr>
                <w:rFonts w:cstheme="minorHAnsi"/>
                <w:color w:val="auto"/>
                <w:sz w:val="18"/>
                <w:szCs w:val="28"/>
              </w:rPr>
              <w:t>Modern dance techniques with an element of classical and contemporary dance.</w:t>
            </w:r>
          </w:p>
          <w:p w14:paraId="7E520A24" w14:textId="1E40BD65" w:rsidR="00455B68" w:rsidRPr="00770502" w:rsidRDefault="00455B68" w:rsidP="00455B68">
            <w:pPr>
              <w:pStyle w:val="NoSpacing"/>
              <w:numPr>
                <w:ilvl w:val="0"/>
                <w:numId w:val="24"/>
              </w:numPr>
              <w:rPr>
                <w:rFonts w:cstheme="minorHAnsi"/>
                <w:color w:val="auto"/>
                <w:sz w:val="18"/>
                <w:szCs w:val="18"/>
              </w:rPr>
            </w:pPr>
            <w:r w:rsidRPr="00770502">
              <w:rPr>
                <w:rFonts w:cstheme="minorHAnsi"/>
                <w:color w:val="auto"/>
                <w:sz w:val="18"/>
                <w:szCs w:val="18"/>
              </w:rPr>
              <w:t>It is set on an end stage</w:t>
            </w:r>
            <w:r w:rsidR="00F22558" w:rsidRPr="00770502">
              <w:rPr>
                <w:rFonts w:cstheme="minorHAnsi"/>
                <w:color w:val="auto"/>
                <w:sz w:val="18"/>
                <w:szCs w:val="18"/>
              </w:rPr>
              <w:t>.</w:t>
            </w:r>
          </w:p>
          <w:p w14:paraId="1691E282" w14:textId="77777777" w:rsidR="00455B68" w:rsidRDefault="00455B68" w:rsidP="00455B68">
            <w:pPr>
              <w:pStyle w:val="NoSpacing"/>
              <w:rPr>
                <w:rFonts w:asciiTheme="majorHAnsi" w:hAnsiTheme="majorHAnsi" w:cstheme="majorHAnsi"/>
                <w:sz w:val="18"/>
                <w:szCs w:val="18"/>
              </w:rPr>
            </w:pPr>
          </w:p>
          <w:p w14:paraId="4CC271BE" w14:textId="77777777" w:rsidR="00F22558" w:rsidRPr="00F22558" w:rsidRDefault="00F22558" w:rsidP="00F22558">
            <w:pPr>
              <w:spacing w:line="240" w:lineRule="auto"/>
              <w:rPr>
                <w:sz w:val="18"/>
                <w:szCs w:val="18"/>
              </w:rPr>
            </w:pPr>
            <w:r w:rsidRPr="00F22558">
              <w:rPr>
                <w:sz w:val="18"/>
                <w:szCs w:val="18"/>
              </w:rPr>
              <w:t>The piece opens with the four dancers sitting at the table upstage left.  They turn their heads to stage right indicating that something/someone is there.  The dancers focus returns towards each other.  At this point the daughter’s solo begins.</w:t>
            </w:r>
          </w:p>
          <w:p w14:paraId="5A926F39" w14:textId="77777777" w:rsidR="00F22558" w:rsidRPr="00F22558" w:rsidRDefault="00F22558" w:rsidP="00F22558">
            <w:pPr>
              <w:spacing w:line="240" w:lineRule="auto"/>
              <w:rPr>
                <w:sz w:val="18"/>
                <w:szCs w:val="18"/>
              </w:rPr>
            </w:pPr>
          </w:p>
          <w:p w14:paraId="6752F3C4" w14:textId="2A94A1FB" w:rsidR="00F22558" w:rsidRPr="00F22558" w:rsidRDefault="00F22558" w:rsidP="00F22558">
            <w:pPr>
              <w:spacing w:line="240" w:lineRule="auto"/>
              <w:rPr>
                <w:b/>
                <w:sz w:val="18"/>
                <w:szCs w:val="18"/>
              </w:rPr>
            </w:pPr>
            <w:r w:rsidRPr="00F22558">
              <w:rPr>
                <w:b/>
                <w:sz w:val="18"/>
                <w:szCs w:val="18"/>
              </w:rPr>
              <w:t xml:space="preserve">Daughter’s </w:t>
            </w:r>
            <w:r w:rsidR="00FC1649">
              <w:rPr>
                <w:b/>
                <w:sz w:val="18"/>
                <w:szCs w:val="18"/>
              </w:rPr>
              <w:t>S</w:t>
            </w:r>
            <w:r w:rsidRPr="00F22558">
              <w:rPr>
                <w:b/>
                <w:sz w:val="18"/>
                <w:szCs w:val="18"/>
              </w:rPr>
              <w:t>olo</w:t>
            </w:r>
          </w:p>
          <w:p w14:paraId="6B70D47D" w14:textId="77777777" w:rsidR="00F22558" w:rsidRPr="00F22558" w:rsidRDefault="00F22558" w:rsidP="00F22558">
            <w:pPr>
              <w:spacing w:line="240" w:lineRule="auto"/>
              <w:rPr>
                <w:sz w:val="18"/>
                <w:szCs w:val="18"/>
              </w:rPr>
            </w:pPr>
            <w:r w:rsidRPr="00F22558">
              <w:rPr>
                <w:sz w:val="18"/>
                <w:szCs w:val="18"/>
              </w:rPr>
              <w:t xml:space="preserve">The daughter begins her solo in close proximity to the table using it within the choreography. She then shifts away from the table towards centre stage, moving continuously and fluidly over numerous levels. The fast and frantic movement tells the audience that she is anxious and acts as a reminder that the family are living in fear. The daughter returns to the table to sit at her stool. The music changes immediately. </w:t>
            </w:r>
          </w:p>
          <w:p w14:paraId="6294B6EB" w14:textId="77777777" w:rsidR="00F22558" w:rsidRPr="00F22558" w:rsidRDefault="00F22558" w:rsidP="00F22558">
            <w:pPr>
              <w:spacing w:line="240" w:lineRule="auto"/>
              <w:rPr>
                <w:sz w:val="18"/>
                <w:szCs w:val="18"/>
              </w:rPr>
            </w:pPr>
          </w:p>
          <w:p w14:paraId="75FF1467" w14:textId="1C332EC0" w:rsidR="00455B68" w:rsidRPr="00F22558" w:rsidRDefault="00F22558" w:rsidP="00F22558">
            <w:pPr>
              <w:spacing w:line="240" w:lineRule="auto"/>
              <w:rPr>
                <w:sz w:val="18"/>
                <w:szCs w:val="18"/>
              </w:rPr>
            </w:pPr>
            <w:r w:rsidRPr="00F22558">
              <w:rPr>
                <w:sz w:val="18"/>
                <w:szCs w:val="18"/>
              </w:rPr>
              <w:t xml:space="preserve">The daughter and son look towards each other before the daughter sits on the table, she </w:t>
            </w:r>
            <w:r w:rsidR="008D2C7D" w:rsidRPr="00F22558">
              <w:rPr>
                <w:sz w:val="18"/>
                <w:szCs w:val="18"/>
              </w:rPr>
              <w:t>turns</w:t>
            </w:r>
            <w:r w:rsidRPr="00F22558">
              <w:rPr>
                <w:sz w:val="18"/>
                <w:szCs w:val="18"/>
              </w:rPr>
              <w:t xml:space="preserve"> and lies down with her back towards the audience.</w:t>
            </w:r>
          </w:p>
          <w:p w14:paraId="55BE987F" w14:textId="77777777" w:rsidR="00455B68" w:rsidRPr="00455B68" w:rsidRDefault="00455B68" w:rsidP="00455B68">
            <w:pPr>
              <w:pStyle w:val="NoSpacing"/>
              <w:rPr>
                <w:rFonts w:asciiTheme="majorHAnsi" w:hAnsiTheme="majorHAnsi" w:cstheme="majorHAnsi"/>
                <w:color w:val="000000" w:themeColor="text1"/>
                <w:sz w:val="18"/>
                <w:szCs w:val="18"/>
                <w:shd w:val="clear" w:color="auto" w:fill="FFFFFF"/>
              </w:rPr>
            </w:pPr>
          </w:p>
          <w:p w14:paraId="6F34026F" w14:textId="0C3DEFDE" w:rsidR="00833C00" w:rsidRPr="00833C00" w:rsidRDefault="00833C00" w:rsidP="00833C00">
            <w:pPr>
              <w:pStyle w:val="NoSpacing"/>
              <w:rPr>
                <w:rFonts w:cstheme="minorHAnsi"/>
                <w:b/>
                <w:color w:val="auto"/>
                <w:sz w:val="18"/>
                <w:szCs w:val="18"/>
              </w:rPr>
            </w:pPr>
            <w:r w:rsidRPr="00833C00">
              <w:rPr>
                <w:rFonts w:cstheme="minorHAnsi"/>
                <w:b/>
                <w:color w:val="auto"/>
                <w:sz w:val="18"/>
                <w:szCs w:val="18"/>
              </w:rPr>
              <w:t xml:space="preserve">How to analyze and critically appreciate the work answering the following questions; </w:t>
            </w:r>
          </w:p>
          <w:p w14:paraId="5E764F21" w14:textId="77777777" w:rsidR="00F22558" w:rsidRDefault="00F22558" w:rsidP="00F22558">
            <w:pPr>
              <w:pStyle w:val="ListParagraph"/>
              <w:numPr>
                <w:ilvl w:val="0"/>
                <w:numId w:val="30"/>
              </w:numPr>
              <w:spacing w:line="240" w:lineRule="auto"/>
              <w:rPr>
                <w:sz w:val="18"/>
                <w:szCs w:val="18"/>
              </w:rPr>
            </w:pPr>
            <w:r w:rsidRPr="00F22558">
              <w:rPr>
                <w:sz w:val="18"/>
                <w:szCs w:val="18"/>
              </w:rPr>
              <w:t>How might the set design suggest poverty and deprivation?</w:t>
            </w:r>
          </w:p>
          <w:p w14:paraId="59F593F5" w14:textId="77777777" w:rsidR="00F22558" w:rsidRDefault="00F22558" w:rsidP="00F22558">
            <w:pPr>
              <w:pStyle w:val="ListParagraph"/>
              <w:numPr>
                <w:ilvl w:val="0"/>
                <w:numId w:val="30"/>
              </w:numPr>
              <w:spacing w:line="240" w:lineRule="auto"/>
              <w:rPr>
                <w:sz w:val="18"/>
                <w:szCs w:val="18"/>
              </w:rPr>
            </w:pPr>
            <w:r w:rsidRPr="00F22558">
              <w:rPr>
                <w:sz w:val="18"/>
                <w:szCs w:val="18"/>
              </w:rPr>
              <w:t>What do the table and bench and two stools represent?</w:t>
            </w:r>
          </w:p>
          <w:p w14:paraId="6BCCA1C7" w14:textId="77777777" w:rsidR="00F22558" w:rsidRDefault="00F22558" w:rsidP="00F22558">
            <w:pPr>
              <w:pStyle w:val="ListParagraph"/>
              <w:numPr>
                <w:ilvl w:val="0"/>
                <w:numId w:val="30"/>
              </w:numPr>
              <w:spacing w:line="240" w:lineRule="auto"/>
              <w:rPr>
                <w:sz w:val="18"/>
                <w:szCs w:val="18"/>
              </w:rPr>
            </w:pPr>
            <w:r w:rsidRPr="00F22558">
              <w:rPr>
                <w:sz w:val="18"/>
                <w:szCs w:val="18"/>
              </w:rPr>
              <w:t xml:space="preserve">Describe three key </w:t>
            </w:r>
            <w:r w:rsidRPr="00F22558">
              <w:rPr>
                <w:b/>
                <w:sz w:val="18"/>
                <w:szCs w:val="18"/>
              </w:rPr>
              <w:t>actions</w:t>
            </w:r>
            <w:r w:rsidRPr="00F22558">
              <w:rPr>
                <w:sz w:val="18"/>
                <w:szCs w:val="18"/>
              </w:rPr>
              <w:t xml:space="preserve"> from the solo and outline how they communicate this character to the audience.</w:t>
            </w:r>
          </w:p>
          <w:p w14:paraId="0CEEFF84" w14:textId="77777777" w:rsidR="00F22558" w:rsidRDefault="00F22558" w:rsidP="00F22558">
            <w:pPr>
              <w:pStyle w:val="ListParagraph"/>
              <w:numPr>
                <w:ilvl w:val="0"/>
                <w:numId w:val="30"/>
              </w:numPr>
              <w:spacing w:line="240" w:lineRule="auto"/>
              <w:rPr>
                <w:sz w:val="18"/>
                <w:szCs w:val="18"/>
              </w:rPr>
            </w:pPr>
            <w:r w:rsidRPr="00F22558">
              <w:rPr>
                <w:sz w:val="18"/>
                <w:szCs w:val="18"/>
              </w:rPr>
              <w:t>Discuss the relationship between the aural accompaniment and movement content in the daughter’s solo.</w:t>
            </w:r>
          </w:p>
          <w:p w14:paraId="7E4F2655" w14:textId="3F27D371" w:rsidR="00E238BA" w:rsidRPr="00F22558" w:rsidRDefault="00F22558" w:rsidP="00F22558">
            <w:pPr>
              <w:pStyle w:val="ListParagraph"/>
              <w:numPr>
                <w:ilvl w:val="0"/>
                <w:numId w:val="30"/>
              </w:numPr>
              <w:spacing w:line="240" w:lineRule="auto"/>
              <w:rPr>
                <w:sz w:val="18"/>
                <w:szCs w:val="18"/>
              </w:rPr>
            </w:pPr>
            <w:r w:rsidRPr="00F22558">
              <w:rPr>
                <w:sz w:val="18"/>
                <w:szCs w:val="18"/>
              </w:rPr>
              <w:lastRenderedPageBreak/>
              <w:t>Describe the lighting at the start of the piece.</w:t>
            </w:r>
          </w:p>
        </w:tc>
        <w:tc>
          <w:tcPr>
            <w:tcW w:w="1843" w:type="dxa"/>
          </w:tcPr>
          <w:p w14:paraId="3D7E7880" w14:textId="7A0C4ED1" w:rsidR="00E238BA" w:rsidRPr="00A7190F" w:rsidRDefault="00E8228A" w:rsidP="00E8228A">
            <w:pPr>
              <w:rPr>
                <w:rFonts w:asciiTheme="majorHAnsi" w:hAnsiTheme="majorHAnsi" w:cstheme="majorHAnsi"/>
                <w:sz w:val="16"/>
                <w:szCs w:val="16"/>
              </w:rPr>
            </w:pPr>
            <w:r>
              <w:rPr>
                <w:rFonts w:asciiTheme="majorHAnsi" w:hAnsiTheme="majorHAnsi" w:cstheme="majorHAnsi"/>
                <w:sz w:val="16"/>
                <w:szCs w:val="16"/>
              </w:rPr>
              <w:lastRenderedPageBreak/>
              <w:t>See vocab below</w:t>
            </w:r>
          </w:p>
        </w:tc>
        <w:tc>
          <w:tcPr>
            <w:tcW w:w="5528" w:type="dxa"/>
            <w:shd w:val="clear" w:color="auto" w:fill="auto"/>
          </w:tcPr>
          <w:p w14:paraId="415529F0" w14:textId="77777777" w:rsidR="00455B68" w:rsidRPr="008B7AD1" w:rsidRDefault="00455B68" w:rsidP="00455B68">
            <w:pPr>
              <w:pStyle w:val="NoSpacing"/>
              <w:rPr>
                <w:b/>
                <w:color w:val="auto"/>
                <w:sz w:val="18"/>
                <w:szCs w:val="18"/>
              </w:rPr>
            </w:pPr>
            <w:r w:rsidRPr="008B7AD1">
              <w:rPr>
                <w:b/>
                <w:color w:val="auto"/>
                <w:sz w:val="18"/>
                <w:szCs w:val="18"/>
              </w:rPr>
              <w:t>Students need to already know that…</w:t>
            </w:r>
          </w:p>
          <w:p w14:paraId="7B36ADEE" w14:textId="15916F87" w:rsidR="00455B68" w:rsidRPr="008B7AD1" w:rsidRDefault="00455B68" w:rsidP="008B7AD1">
            <w:pPr>
              <w:pStyle w:val="NoSpacing"/>
              <w:numPr>
                <w:ilvl w:val="0"/>
                <w:numId w:val="26"/>
              </w:numPr>
              <w:rPr>
                <w:b/>
                <w:color w:val="000000" w:themeColor="text1"/>
                <w:sz w:val="18"/>
                <w:szCs w:val="18"/>
              </w:rPr>
            </w:pPr>
            <w:r w:rsidRPr="008B7AD1">
              <w:rPr>
                <w:b/>
                <w:color w:val="auto"/>
                <w:sz w:val="18"/>
                <w:szCs w:val="18"/>
              </w:rPr>
              <w:t xml:space="preserve">That a stimulus </w:t>
            </w:r>
            <w:r w:rsidRPr="008B7AD1">
              <w:rPr>
                <w:b/>
                <w:color w:val="000000" w:themeColor="text1"/>
                <w:sz w:val="18"/>
                <w:szCs w:val="18"/>
              </w:rPr>
              <w:t>is inspiration for an idea and movement.</w:t>
            </w:r>
          </w:p>
          <w:p w14:paraId="7BBB8A2E" w14:textId="07705108" w:rsidR="00455B68" w:rsidRPr="008B7AD1" w:rsidRDefault="00455B68" w:rsidP="008B7AD1">
            <w:pPr>
              <w:pStyle w:val="NoSpacing"/>
              <w:numPr>
                <w:ilvl w:val="0"/>
                <w:numId w:val="26"/>
              </w:numPr>
              <w:rPr>
                <w:b/>
                <w:color w:val="000000" w:themeColor="text1"/>
                <w:sz w:val="18"/>
                <w:szCs w:val="18"/>
              </w:rPr>
            </w:pPr>
            <w:r w:rsidRPr="008B7AD1">
              <w:rPr>
                <w:b/>
                <w:color w:val="000000" w:themeColor="text1"/>
                <w:sz w:val="18"/>
                <w:szCs w:val="18"/>
              </w:rPr>
              <w:t>Choreographic intent is the aim of the dance; what the choreographer aims to communicate.</w:t>
            </w:r>
          </w:p>
          <w:p w14:paraId="64B0F754" w14:textId="7AE16237" w:rsidR="00455B68" w:rsidRPr="008B7AD1" w:rsidRDefault="00455B68" w:rsidP="008B7AD1">
            <w:pPr>
              <w:pStyle w:val="NoSpacing"/>
              <w:numPr>
                <w:ilvl w:val="0"/>
                <w:numId w:val="26"/>
              </w:numPr>
              <w:rPr>
                <w:rFonts w:cstheme="minorHAnsi"/>
                <w:b/>
                <w:color w:val="000000" w:themeColor="text1"/>
                <w:sz w:val="18"/>
                <w:szCs w:val="18"/>
                <w:shd w:val="clear" w:color="auto" w:fill="FFFFFF"/>
              </w:rPr>
            </w:pPr>
            <w:r w:rsidRPr="008B7AD1">
              <w:rPr>
                <w:rFonts w:cstheme="minorHAnsi"/>
                <w:b/>
                <w:color w:val="000000" w:themeColor="text1"/>
                <w:sz w:val="18"/>
                <w:szCs w:val="18"/>
                <w:shd w:val="clear" w:color="auto" w:fill="FFFFFF"/>
              </w:rPr>
              <w:t>What choreographic devices are e.g. repetition, contrast, manipulation of number, unison, canon, highlights and climax,</w:t>
            </w:r>
          </w:p>
          <w:p w14:paraId="740D2BA7" w14:textId="3381CEAB" w:rsidR="00455B68" w:rsidRPr="008B7AD1" w:rsidRDefault="00455B68" w:rsidP="008B7AD1">
            <w:pPr>
              <w:pStyle w:val="NoSpacing"/>
              <w:numPr>
                <w:ilvl w:val="0"/>
                <w:numId w:val="26"/>
              </w:numPr>
              <w:rPr>
                <w:rFonts w:cstheme="minorHAnsi"/>
                <w:b/>
                <w:color w:val="000000" w:themeColor="text1"/>
                <w:sz w:val="18"/>
                <w:szCs w:val="18"/>
                <w:shd w:val="clear" w:color="auto" w:fill="FFFFFF"/>
              </w:rPr>
            </w:pPr>
            <w:r w:rsidRPr="008B7AD1">
              <w:rPr>
                <w:rFonts w:cstheme="minorHAnsi"/>
                <w:b/>
                <w:color w:val="000000" w:themeColor="text1"/>
                <w:sz w:val="18"/>
                <w:szCs w:val="18"/>
                <w:shd w:val="clear" w:color="auto" w:fill="FFFFFF"/>
              </w:rPr>
              <w:t>Mood words such as tender, tense, sombre, isolated, foreboding, mysterious, secretive, hopeful, optimistic, lonely, isolated, suspenseful and confused.</w:t>
            </w:r>
          </w:p>
          <w:p w14:paraId="71862CED" w14:textId="77777777" w:rsidR="00455B68" w:rsidRPr="008B7AD1" w:rsidRDefault="00455B68" w:rsidP="00455B68">
            <w:pPr>
              <w:pStyle w:val="NoSpacing"/>
              <w:rPr>
                <w:b/>
                <w:color w:val="000000" w:themeColor="text1"/>
                <w:sz w:val="18"/>
                <w:szCs w:val="18"/>
              </w:rPr>
            </w:pPr>
          </w:p>
          <w:p w14:paraId="43768240" w14:textId="77777777" w:rsidR="00455B68" w:rsidRPr="008B7AD1" w:rsidRDefault="00455B68" w:rsidP="00455B68">
            <w:pPr>
              <w:pStyle w:val="NoSpacing"/>
              <w:rPr>
                <w:b/>
                <w:color w:val="000000" w:themeColor="text1"/>
                <w:sz w:val="18"/>
                <w:szCs w:val="18"/>
              </w:rPr>
            </w:pPr>
            <w:r w:rsidRPr="008B7AD1">
              <w:rPr>
                <w:b/>
                <w:color w:val="000000" w:themeColor="text1"/>
                <w:sz w:val="18"/>
                <w:szCs w:val="18"/>
              </w:rPr>
              <w:t>Students need to already know how…</w:t>
            </w:r>
          </w:p>
          <w:p w14:paraId="2E3ABCC0" w14:textId="2E018D75" w:rsidR="00E238BA" w:rsidRPr="00F22558" w:rsidRDefault="00455B68" w:rsidP="00455B68">
            <w:pPr>
              <w:pStyle w:val="NoSpacing"/>
              <w:numPr>
                <w:ilvl w:val="0"/>
                <w:numId w:val="27"/>
              </w:numPr>
              <w:rPr>
                <w:b/>
                <w:color w:val="000000" w:themeColor="text1"/>
                <w:sz w:val="18"/>
                <w:szCs w:val="18"/>
              </w:rPr>
            </w:pPr>
            <w:r w:rsidRPr="008B7AD1">
              <w:rPr>
                <w:b/>
                <w:color w:val="000000" w:themeColor="text1"/>
                <w:sz w:val="18"/>
                <w:szCs w:val="18"/>
              </w:rPr>
              <w:t xml:space="preserve">How to </w:t>
            </w:r>
            <w:r w:rsidR="00F22558" w:rsidRPr="008B7AD1">
              <w:rPr>
                <w:b/>
                <w:color w:val="000000" w:themeColor="text1"/>
                <w:sz w:val="18"/>
                <w:szCs w:val="18"/>
              </w:rPr>
              <w:t>analyze</w:t>
            </w:r>
            <w:r w:rsidRPr="008B7AD1">
              <w:rPr>
                <w:b/>
                <w:color w:val="000000" w:themeColor="text1"/>
                <w:sz w:val="18"/>
                <w:szCs w:val="18"/>
              </w:rPr>
              <w:t xml:space="preserve"> a professional work as they have previously learnt how to do this through Within Her Eyes</w:t>
            </w:r>
            <w:r w:rsidR="00F22558">
              <w:rPr>
                <w:b/>
                <w:color w:val="000000" w:themeColor="text1"/>
                <w:sz w:val="18"/>
                <w:szCs w:val="18"/>
              </w:rPr>
              <w:t xml:space="preserve"> and A </w:t>
            </w:r>
            <w:proofErr w:type="spellStart"/>
            <w:r w:rsidR="00F22558">
              <w:rPr>
                <w:b/>
                <w:color w:val="000000" w:themeColor="text1"/>
                <w:sz w:val="18"/>
                <w:szCs w:val="18"/>
              </w:rPr>
              <w:t>Linha</w:t>
            </w:r>
            <w:proofErr w:type="spellEnd"/>
            <w:r w:rsidR="00F22558">
              <w:rPr>
                <w:b/>
                <w:color w:val="000000" w:themeColor="text1"/>
                <w:sz w:val="18"/>
                <w:szCs w:val="18"/>
              </w:rPr>
              <w:t xml:space="preserve"> </w:t>
            </w:r>
            <w:proofErr w:type="spellStart"/>
            <w:r w:rsidR="00F22558">
              <w:rPr>
                <w:b/>
                <w:color w:val="000000" w:themeColor="text1"/>
                <w:sz w:val="18"/>
                <w:szCs w:val="18"/>
              </w:rPr>
              <w:t>Curva</w:t>
            </w:r>
            <w:proofErr w:type="spellEnd"/>
            <w:r w:rsidR="00F22558">
              <w:rPr>
                <w:b/>
                <w:color w:val="000000" w:themeColor="text1"/>
                <w:sz w:val="18"/>
                <w:szCs w:val="18"/>
              </w:rPr>
              <w:t>.</w:t>
            </w:r>
          </w:p>
        </w:tc>
        <w:tc>
          <w:tcPr>
            <w:tcW w:w="1321" w:type="dxa"/>
          </w:tcPr>
          <w:p w14:paraId="1A577521" w14:textId="55D84B62" w:rsidR="00E238BA" w:rsidRPr="00193A4F" w:rsidRDefault="00E8228A" w:rsidP="00E238BA">
            <w:pPr>
              <w:rPr>
                <w:rFonts w:asciiTheme="majorHAnsi" w:hAnsiTheme="majorHAnsi" w:cstheme="majorHAnsi"/>
                <w:sz w:val="16"/>
                <w:szCs w:val="16"/>
              </w:rPr>
            </w:pPr>
            <w:r>
              <w:rPr>
                <w:rFonts w:asciiTheme="majorHAnsi" w:hAnsiTheme="majorHAnsi" w:cstheme="majorHAnsi"/>
                <w:sz w:val="16"/>
                <w:szCs w:val="16"/>
              </w:rPr>
              <w:t>End of unit test</w:t>
            </w:r>
          </w:p>
        </w:tc>
      </w:tr>
      <w:tr w:rsidR="00E238BA" w:rsidRPr="00ED2C1C" w14:paraId="717DAC87" w14:textId="77777777" w:rsidTr="00C809F3">
        <w:trPr>
          <w:trHeight w:val="1670"/>
        </w:trPr>
        <w:tc>
          <w:tcPr>
            <w:tcW w:w="2103" w:type="dxa"/>
          </w:tcPr>
          <w:p w14:paraId="2893475C" w14:textId="77777777" w:rsidR="00E238BA" w:rsidRPr="00770502" w:rsidRDefault="00E238BA" w:rsidP="00770502">
            <w:pPr>
              <w:pStyle w:val="NoSpacing"/>
              <w:rPr>
                <w:rFonts w:cstheme="minorHAnsi"/>
                <w:color w:val="auto"/>
                <w:sz w:val="18"/>
                <w:szCs w:val="18"/>
              </w:rPr>
            </w:pPr>
            <w:r w:rsidRPr="00770502">
              <w:rPr>
                <w:rFonts w:cstheme="minorHAnsi"/>
                <w:color w:val="auto"/>
                <w:sz w:val="18"/>
                <w:szCs w:val="18"/>
              </w:rPr>
              <w:t xml:space="preserve">Lesson 2: </w:t>
            </w:r>
          </w:p>
          <w:p w14:paraId="77008E77" w14:textId="47B75F71" w:rsidR="00770502" w:rsidRDefault="00770502" w:rsidP="00770502">
            <w:pPr>
              <w:pStyle w:val="NoSpacing"/>
              <w:rPr>
                <w:rFonts w:cstheme="minorHAnsi"/>
                <w:b/>
                <w:color w:val="auto"/>
                <w:sz w:val="18"/>
                <w:szCs w:val="18"/>
              </w:rPr>
            </w:pPr>
            <w:r w:rsidRPr="00FC1649">
              <w:rPr>
                <w:rFonts w:cstheme="minorHAnsi"/>
                <w:b/>
                <w:color w:val="auto"/>
                <w:sz w:val="18"/>
                <w:szCs w:val="18"/>
              </w:rPr>
              <w:t>Mother, Father, Daughter Trio</w:t>
            </w:r>
          </w:p>
          <w:p w14:paraId="60D541B3" w14:textId="70464D16" w:rsidR="00FC1649" w:rsidRDefault="00FC1649" w:rsidP="00770502">
            <w:pPr>
              <w:pStyle w:val="NoSpacing"/>
              <w:rPr>
                <w:rFonts w:cstheme="minorHAnsi"/>
                <w:b/>
                <w:color w:val="auto"/>
                <w:sz w:val="18"/>
                <w:szCs w:val="18"/>
              </w:rPr>
            </w:pPr>
          </w:p>
          <w:p w14:paraId="5A033B8D" w14:textId="177985B3" w:rsidR="00FC1649" w:rsidRPr="00FC1649" w:rsidRDefault="00FC1649" w:rsidP="00FC1649">
            <w:pPr>
              <w:pStyle w:val="NoSpacing"/>
              <w:rPr>
                <w:b/>
                <w:color w:val="auto"/>
                <w:sz w:val="18"/>
                <w:szCs w:val="18"/>
              </w:rPr>
            </w:pPr>
            <w:r w:rsidRPr="00FC1649">
              <w:rPr>
                <w:b/>
                <w:color w:val="auto"/>
                <w:sz w:val="18"/>
                <w:szCs w:val="18"/>
              </w:rPr>
              <w:t>Father/Mother Duet</w:t>
            </w:r>
          </w:p>
          <w:p w14:paraId="540835C2" w14:textId="77777777" w:rsidR="00FC1649" w:rsidRPr="00FC1649" w:rsidRDefault="00FC1649" w:rsidP="00770502">
            <w:pPr>
              <w:pStyle w:val="NoSpacing"/>
              <w:rPr>
                <w:rFonts w:cstheme="minorHAnsi"/>
                <w:b/>
                <w:color w:val="auto"/>
                <w:sz w:val="18"/>
                <w:szCs w:val="18"/>
              </w:rPr>
            </w:pPr>
          </w:p>
          <w:p w14:paraId="51EF81C2" w14:textId="6C51DC32" w:rsidR="00770502" w:rsidRDefault="00770502" w:rsidP="00770502">
            <w:pPr>
              <w:pStyle w:val="NoSpacing"/>
              <w:rPr>
                <w:rFonts w:cstheme="minorHAnsi"/>
                <w:color w:val="auto"/>
                <w:sz w:val="18"/>
                <w:szCs w:val="18"/>
              </w:rPr>
            </w:pPr>
          </w:p>
          <w:p w14:paraId="1B795983" w14:textId="77777777" w:rsidR="00770502" w:rsidRPr="00770502" w:rsidRDefault="00770502" w:rsidP="00770502">
            <w:pPr>
              <w:pStyle w:val="NoSpacing"/>
              <w:rPr>
                <w:rFonts w:cstheme="minorHAnsi"/>
                <w:color w:val="auto"/>
                <w:sz w:val="18"/>
                <w:szCs w:val="18"/>
              </w:rPr>
            </w:pPr>
          </w:p>
          <w:p w14:paraId="0596C065" w14:textId="4B041759" w:rsidR="00E238BA" w:rsidRPr="00770502" w:rsidRDefault="00E238BA" w:rsidP="00770502">
            <w:pPr>
              <w:pStyle w:val="NoSpacing"/>
              <w:rPr>
                <w:rFonts w:cstheme="minorHAnsi"/>
                <w:color w:val="auto"/>
                <w:sz w:val="18"/>
                <w:szCs w:val="18"/>
              </w:rPr>
            </w:pPr>
          </w:p>
        </w:tc>
        <w:tc>
          <w:tcPr>
            <w:tcW w:w="5269" w:type="dxa"/>
          </w:tcPr>
          <w:p w14:paraId="756B04A3" w14:textId="77777777" w:rsidR="00770502" w:rsidRPr="00770502" w:rsidRDefault="00770502" w:rsidP="00770502">
            <w:pPr>
              <w:pStyle w:val="NoSpacing"/>
              <w:rPr>
                <w:rFonts w:cstheme="minorHAnsi"/>
                <w:b/>
                <w:color w:val="auto"/>
                <w:sz w:val="18"/>
                <w:szCs w:val="18"/>
                <w:u w:val="single"/>
              </w:rPr>
            </w:pPr>
            <w:r w:rsidRPr="00770502">
              <w:rPr>
                <w:rFonts w:cstheme="minorHAnsi"/>
                <w:b/>
                <w:color w:val="auto"/>
                <w:sz w:val="18"/>
                <w:szCs w:val="18"/>
                <w:u w:val="single"/>
              </w:rPr>
              <w:t>Mother, Father, Daughter Trio</w:t>
            </w:r>
          </w:p>
          <w:p w14:paraId="259DDB5A" w14:textId="77777777" w:rsidR="00770502" w:rsidRPr="00770502" w:rsidRDefault="00770502" w:rsidP="00770502">
            <w:pPr>
              <w:pStyle w:val="NoSpacing"/>
              <w:rPr>
                <w:rFonts w:cstheme="minorHAnsi"/>
                <w:color w:val="auto"/>
                <w:sz w:val="18"/>
                <w:szCs w:val="18"/>
              </w:rPr>
            </w:pPr>
            <w:r w:rsidRPr="00770502">
              <w:rPr>
                <w:rFonts w:cstheme="minorHAnsi"/>
                <w:color w:val="auto"/>
                <w:sz w:val="18"/>
                <w:szCs w:val="18"/>
              </w:rPr>
              <w:t xml:space="preserve">The daughter lying down on the table instigates the trio. The parents lift her and lower her gently to the floor. Gradually the three dancers move away from the table, as they do so there are numerous points of contact, insinuating that the parents are also worried but trying to reassure the daughter. The daughter is lifted and supported by both parents during the trio with tender moments between the characters. The parents walk upstage whilst the daughter is being carried by the father on his back. </w:t>
            </w:r>
          </w:p>
          <w:p w14:paraId="33F4C22B" w14:textId="77777777" w:rsidR="00770502" w:rsidRPr="00770502" w:rsidRDefault="00770502" w:rsidP="00770502">
            <w:pPr>
              <w:pStyle w:val="NoSpacing"/>
              <w:rPr>
                <w:rFonts w:cstheme="minorHAnsi"/>
                <w:color w:val="auto"/>
                <w:sz w:val="18"/>
                <w:szCs w:val="18"/>
              </w:rPr>
            </w:pPr>
          </w:p>
          <w:p w14:paraId="4FC9C77C" w14:textId="77777777" w:rsidR="00770502" w:rsidRPr="00770502" w:rsidRDefault="00770502" w:rsidP="00770502">
            <w:pPr>
              <w:pStyle w:val="NoSpacing"/>
              <w:rPr>
                <w:rFonts w:cstheme="minorHAnsi"/>
                <w:color w:val="auto"/>
                <w:sz w:val="18"/>
                <w:szCs w:val="18"/>
              </w:rPr>
            </w:pPr>
            <w:r w:rsidRPr="00770502">
              <w:rPr>
                <w:rFonts w:cstheme="minorHAnsi"/>
                <w:color w:val="auto"/>
                <w:sz w:val="18"/>
                <w:szCs w:val="18"/>
              </w:rPr>
              <w:t>The daughter then runs back towards the table to re-position herself beside the son.</w:t>
            </w:r>
          </w:p>
          <w:p w14:paraId="0AF6AE0D" w14:textId="77777777" w:rsidR="00770502" w:rsidRPr="00770502" w:rsidRDefault="00770502" w:rsidP="00770502">
            <w:pPr>
              <w:pStyle w:val="NoSpacing"/>
              <w:rPr>
                <w:rFonts w:cstheme="minorHAnsi"/>
                <w:color w:val="auto"/>
                <w:sz w:val="18"/>
                <w:szCs w:val="18"/>
              </w:rPr>
            </w:pPr>
          </w:p>
          <w:p w14:paraId="0F870E29" w14:textId="5D46B62D" w:rsidR="00770502" w:rsidRPr="00770502" w:rsidRDefault="00770502" w:rsidP="00770502">
            <w:pPr>
              <w:pStyle w:val="NoSpacing"/>
              <w:rPr>
                <w:b/>
                <w:color w:val="auto"/>
                <w:sz w:val="18"/>
                <w:szCs w:val="18"/>
                <w:u w:val="single"/>
              </w:rPr>
            </w:pPr>
            <w:r w:rsidRPr="00770502">
              <w:rPr>
                <w:b/>
                <w:color w:val="auto"/>
                <w:sz w:val="18"/>
                <w:szCs w:val="18"/>
                <w:u w:val="single"/>
              </w:rPr>
              <w:t>Father / Mother Duet</w:t>
            </w:r>
          </w:p>
          <w:p w14:paraId="4B36E9CD" w14:textId="77777777" w:rsidR="00770502" w:rsidRPr="00770502" w:rsidRDefault="00770502" w:rsidP="00770502">
            <w:pPr>
              <w:pStyle w:val="NoSpacing"/>
              <w:rPr>
                <w:color w:val="auto"/>
                <w:sz w:val="18"/>
                <w:szCs w:val="18"/>
              </w:rPr>
            </w:pPr>
          </w:p>
          <w:p w14:paraId="14B42C13" w14:textId="77777777" w:rsidR="00770502" w:rsidRPr="00770502" w:rsidRDefault="00770502" w:rsidP="00770502">
            <w:pPr>
              <w:pStyle w:val="NoSpacing"/>
              <w:rPr>
                <w:color w:val="auto"/>
                <w:sz w:val="18"/>
                <w:szCs w:val="18"/>
              </w:rPr>
            </w:pPr>
            <w:r w:rsidRPr="00770502">
              <w:rPr>
                <w:color w:val="auto"/>
                <w:sz w:val="18"/>
                <w:szCs w:val="18"/>
              </w:rPr>
              <w:t xml:space="preserve">The music changes and becomes much smoother as the violin plays. The mother and father begin their duet and through the movement the father is supporting the mother who is also displaying uncertainty. Within the duet there are moments of stillness between the couple. They remain in contact for the vast majority of the duet, and soon find themselves returning to their opening position for the duet facing the back in a crouched position. </w:t>
            </w:r>
          </w:p>
          <w:p w14:paraId="5F0B9D22" w14:textId="77777777" w:rsidR="00770502" w:rsidRPr="00770502" w:rsidRDefault="00770502" w:rsidP="00770502">
            <w:pPr>
              <w:pStyle w:val="NoSpacing"/>
              <w:rPr>
                <w:color w:val="auto"/>
                <w:sz w:val="18"/>
                <w:szCs w:val="18"/>
              </w:rPr>
            </w:pPr>
          </w:p>
          <w:p w14:paraId="5B97FF16" w14:textId="77777777" w:rsidR="00770502" w:rsidRPr="00770502" w:rsidRDefault="00770502" w:rsidP="00770502">
            <w:pPr>
              <w:pStyle w:val="NoSpacing"/>
              <w:rPr>
                <w:color w:val="auto"/>
                <w:sz w:val="18"/>
                <w:szCs w:val="18"/>
              </w:rPr>
            </w:pPr>
            <w:r w:rsidRPr="00770502">
              <w:rPr>
                <w:color w:val="auto"/>
                <w:sz w:val="18"/>
                <w:szCs w:val="18"/>
              </w:rPr>
              <w:t xml:space="preserve">The second part of the duet has a different feel; the music and faster and the father supports the </w:t>
            </w:r>
            <w:r w:rsidRPr="00770502">
              <w:rPr>
                <w:rStyle w:val="NoSpacingChar"/>
                <w:color w:val="auto"/>
                <w:sz w:val="18"/>
                <w:szCs w:val="18"/>
              </w:rPr>
              <w:t>mother as she steps on to the table. The mother remains on the table for a few seconds before engaging with the son and daughter briefly, before continuing the duet with the father. Towards the end of this section the mother places her head between the father’s shoulder blades; they have another encounter mimicking a “ballroom pose” before the father leaves the mother and stands facing towards the back of the stage.</w:t>
            </w:r>
          </w:p>
          <w:p w14:paraId="615BC615" w14:textId="77777777" w:rsidR="008B7AD1" w:rsidRPr="00770502" w:rsidRDefault="008B7AD1" w:rsidP="00770502">
            <w:pPr>
              <w:pStyle w:val="NoSpacing"/>
              <w:rPr>
                <w:rFonts w:cstheme="minorHAnsi"/>
                <w:color w:val="auto"/>
                <w:sz w:val="18"/>
                <w:szCs w:val="18"/>
              </w:rPr>
            </w:pPr>
          </w:p>
          <w:p w14:paraId="32C3809B" w14:textId="51F52505" w:rsidR="00455B68" w:rsidRPr="00833C00" w:rsidRDefault="00E238BA" w:rsidP="00770502">
            <w:pPr>
              <w:pStyle w:val="NoSpacing"/>
              <w:rPr>
                <w:rFonts w:cstheme="minorHAnsi"/>
                <w:b/>
                <w:color w:val="auto"/>
                <w:sz w:val="18"/>
                <w:szCs w:val="18"/>
              </w:rPr>
            </w:pPr>
            <w:r w:rsidRPr="00833C00">
              <w:rPr>
                <w:rFonts w:cstheme="minorHAnsi"/>
                <w:b/>
                <w:color w:val="auto"/>
                <w:sz w:val="18"/>
                <w:szCs w:val="18"/>
              </w:rPr>
              <w:t xml:space="preserve">How to analyse and critically appreciate the work answering the following questions; </w:t>
            </w:r>
          </w:p>
          <w:p w14:paraId="449A1598" w14:textId="10DC6890" w:rsidR="00770502" w:rsidRDefault="00770502" w:rsidP="00770502">
            <w:pPr>
              <w:pStyle w:val="NoSpacing"/>
              <w:numPr>
                <w:ilvl w:val="0"/>
                <w:numId w:val="27"/>
              </w:numPr>
              <w:rPr>
                <w:color w:val="auto"/>
                <w:sz w:val="18"/>
              </w:rPr>
            </w:pPr>
            <w:r w:rsidRPr="00770502">
              <w:rPr>
                <w:color w:val="auto"/>
                <w:sz w:val="18"/>
              </w:rPr>
              <w:t>Compare and contrast the use of dynamics on the choreography between the mother and the daughter. How are the dynamics used to enhance the audience’s understanding of each character?</w:t>
            </w:r>
          </w:p>
          <w:p w14:paraId="035F86E3" w14:textId="2473BC97" w:rsidR="00E238BA" w:rsidRPr="00770502" w:rsidRDefault="00770502" w:rsidP="00770502">
            <w:pPr>
              <w:pStyle w:val="ListParagraph"/>
              <w:numPr>
                <w:ilvl w:val="0"/>
                <w:numId w:val="27"/>
              </w:numPr>
              <w:rPr>
                <w:sz w:val="18"/>
              </w:rPr>
            </w:pPr>
            <w:r w:rsidRPr="00770502">
              <w:rPr>
                <w:sz w:val="18"/>
              </w:rPr>
              <w:lastRenderedPageBreak/>
              <w:t>Describe actions, space, dynamics and relationships from this section and how they help tell the narrative of this section.</w:t>
            </w:r>
          </w:p>
        </w:tc>
        <w:tc>
          <w:tcPr>
            <w:tcW w:w="1843" w:type="dxa"/>
          </w:tcPr>
          <w:p w14:paraId="02C65BAE" w14:textId="45389912" w:rsidR="00E238BA" w:rsidRPr="00A7190F" w:rsidRDefault="00E8228A" w:rsidP="00E8228A">
            <w:pPr>
              <w:rPr>
                <w:rFonts w:asciiTheme="majorHAnsi" w:hAnsiTheme="majorHAnsi" w:cstheme="majorHAnsi"/>
                <w:sz w:val="16"/>
                <w:szCs w:val="16"/>
              </w:rPr>
            </w:pPr>
            <w:r>
              <w:rPr>
                <w:rFonts w:asciiTheme="majorHAnsi" w:hAnsiTheme="majorHAnsi" w:cstheme="majorHAnsi"/>
                <w:sz w:val="16"/>
                <w:szCs w:val="16"/>
              </w:rPr>
              <w:lastRenderedPageBreak/>
              <w:t>See vocab below</w:t>
            </w:r>
          </w:p>
        </w:tc>
        <w:tc>
          <w:tcPr>
            <w:tcW w:w="5528" w:type="dxa"/>
            <w:shd w:val="clear" w:color="auto" w:fill="auto"/>
          </w:tcPr>
          <w:p w14:paraId="413D21A3" w14:textId="77777777" w:rsidR="00770502" w:rsidRPr="00FC1649" w:rsidRDefault="00770502" w:rsidP="00770502">
            <w:pPr>
              <w:pStyle w:val="NoSpacing"/>
              <w:numPr>
                <w:ilvl w:val="0"/>
                <w:numId w:val="27"/>
              </w:numPr>
              <w:rPr>
                <w:rFonts w:cstheme="minorHAnsi"/>
                <w:b/>
                <w:color w:val="auto"/>
                <w:sz w:val="18"/>
              </w:rPr>
            </w:pPr>
            <w:r w:rsidRPr="00FC1649">
              <w:rPr>
                <w:rFonts w:cstheme="minorHAnsi"/>
                <w:b/>
                <w:color w:val="auto"/>
                <w:sz w:val="18"/>
              </w:rPr>
              <w:t>Shadows is a professional dance work choreographed by Christopher Bruce.</w:t>
            </w:r>
          </w:p>
          <w:p w14:paraId="61404D6B" w14:textId="77777777" w:rsidR="00770502" w:rsidRPr="00FC1649" w:rsidRDefault="00770502" w:rsidP="00770502">
            <w:pPr>
              <w:pStyle w:val="NoSpacing"/>
              <w:numPr>
                <w:ilvl w:val="0"/>
                <w:numId w:val="27"/>
              </w:numPr>
              <w:rPr>
                <w:rFonts w:cstheme="minorHAnsi"/>
                <w:b/>
                <w:color w:val="auto"/>
                <w:sz w:val="18"/>
              </w:rPr>
            </w:pPr>
            <w:r w:rsidRPr="00FC1649">
              <w:rPr>
                <w:rFonts w:cstheme="minorHAnsi"/>
                <w:b/>
                <w:color w:val="auto"/>
                <w:sz w:val="18"/>
              </w:rPr>
              <w:t xml:space="preserve">The stimulus for the work is </w:t>
            </w:r>
            <w:proofErr w:type="spellStart"/>
            <w:r w:rsidRPr="00FC1649">
              <w:rPr>
                <w:rFonts w:cstheme="minorHAnsi"/>
                <w:b/>
                <w:color w:val="auto"/>
                <w:sz w:val="18"/>
              </w:rPr>
              <w:t>Arvo</w:t>
            </w:r>
            <w:proofErr w:type="spellEnd"/>
            <w:r w:rsidRPr="00FC1649">
              <w:rPr>
                <w:rFonts w:cstheme="minorHAnsi"/>
                <w:b/>
                <w:color w:val="auto"/>
                <w:sz w:val="18"/>
              </w:rPr>
              <w:t xml:space="preserve"> Part’s </w:t>
            </w:r>
            <w:proofErr w:type="spellStart"/>
            <w:r w:rsidRPr="00FC1649">
              <w:rPr>
                <w:rFonts w:cstheme="minorHAnsi"/>
                <w:b/>
                <w:color w:val="auto"/>
                <w:sz w:val="18"/>
              </w:rPr>
              <w:t>Fratres</w:t>
            </w:r>
            <w:proofErr w:type="spellEnd"/>
            <w:r w:rsidRPr="00FC1649">
              <w:rPr>
                <w:rFonts w:cstheme="minorHAnsi"/>
                <w:b/>
                <w:color w:val="auto"/>
                <w:sz w:val="18"/>
              </w:rPr>
              <w:t xml:space="preserve"> violin and piano.</w:t>
            </w:r>
          </w:p>
          <w:p w14:paraId="7AE6EE97" w14:textId="77777777" w:rsidR="00770502" w:rsidRPr="00FC1649" w:rsidRDefault="00770502" w:rsidP="00770502">
            <w:pPr>
              <w:pStyle w:val="NoSpacing"/>
              <w:numPr>
                <w:ilvl w:val="0"/>
                <w:numId w:val="27"/>
              </w:numPr>
              <w:rPr>
                <w:rFonts w:cstheme="minorHAnsi"/>
                <w:b/>
                <w:color w:val="auto"/>
                <w:sz w:val="18"/>
                <w:lang w:val="en-GB"/>
              </w:rPr>
            </w:pPr>
            <w:r w:rsidRPr="00FC1649">
              <w:rPr>
                <w:rFonts w:cstheme="minorHAnsi"/>
                <w:b/>
                <w:color w:val="auto"/>
                <w:sz w:val="18"/>
              </w:rPr>
              <w:t xml:space="preserve">The choreographic intent of the work is </w:t>
            </w:r>
            <w:r w:rsidRPr="00FC1649">
              <w:rPr>
                <w:rFonts w:cstheme="minorHAnsi"/>
                <w:b/>
                <w:color w:val="auto"/>
                <w:sz w:val="18"/>
                <w:lang w:val="en-GB"/>
              </w:rPr>
              <w:t xml:space="preserve">Bruce invites the audience into the world of a small family, possibly set in Eastern Europe, coming to terms with deprivation, poverty, and the realities of what lies outside their intimate family home. </w:t>
            </w:r>
            <w:r w:rsidRPr="00FC1649">
              <w:rPr>
                <w:rFonts w:cstheme="minorHAnsi"/>
                <w:b/>
                <w:color w:val="auto"/>
                <w:sz w:val="18"/>
                <w:lang w:val="en-GB"/>
              </w:rPr>
              <w:tab/>
            </w:r>
          </w:p>
          <w:p w14:paraId="085C0634" w14:textId="77777777" w:rsidR="00770502" w:rsidRPr="00FC1649" w:rsidRDefault="00770502" w:rsidP="00770502">
            <w:pPr>
              <w:pStyle w:val="NoSpacing"/>
              <w:numPr>
                <w:ilvl w:val="0"/>
                <w:numId w:val="27"/>
              </w:numPr>
              <w:rPr>
                <w:rFonts w:cstheme="minorHAnsi"/>
                <w:b/>
                <w:color w:val="auto"/>
                <w:sz w:val="18"/>
                <w:shd w:val="clear" w:color="auto" w:fill="FFFFFF"/>
              </w:rPr>
            </w:pPr>
            <w:r w:rsidRPr="00FC1649">
              <w:rPr>
                <w:rFonts w:cstheme="minorHAnsi"/>
                <w:b/>
                <w:color w:val="auto"/>
                <w:sz w:val="18"/>
                <w:shd w:val="clear" w:color="auto" w:fill="FFFFFF"/>
              </w:rPr>
              <w:t>There are 4 dancers, Mother, Father, Daughter and Son.</w:t>
            </w:r>
          </w:p>
          <w:p w14:paraId="4D66A95E" w14:textId="77777777" w:rsidR="00770502" w:rsidRPr="00FC1649" w:rsidRDefault="00770502" w:rsidP="00770502">
            <w:pPr>
              <w:pStyle w:val="NoSpacing"/>
              <w:numPr>
                <w:ilvl w:val="0"/>
                <w:numId w:val="27"/>
              </w:numPr>
              <w:rPr>
                <w:rFonts w:cstheme="minorHAnsi"/>
                <w:b/>
                <w:color w:val="auto"/>
                <w:sz w:val="18"/>
                <w:shd w:val="clear" w:color="auto" w:fill="FFFFFF"/>
              </w:rPr>
            </w:pPr>
            <w:r w:rsidRPr="00FC1649">
              <w:rPr>
                <w:rFonts w:cstheme="minorHAnsi"/>
                <w:b/>
                <w:color w:val="auto"/>
                <w:sz w:val="18"/>
                <w:shd w:val="clear" w:color="auto" w:fill="FFFFFF"/>
              </w:rPr>
              <w:t xml:space="preserve">The dance style is </w:t>
            </w:r>
            <w:r w:rsidRPr="00FC1649">
              <w:rPr>
                <w:rFonts w:cstheme="minorHAnsi"/>
                <w:b/>
                <w:color w:val="auto"/>
                <w:sz w:val="18"/>
                <w:szCs w:val="28"/>
              </w:rPr>
              <w:t>Modern dance techniques with an element of classical and contemporary dance.</w:t>
            </w:r>
          </w:p>
          <w:p w14:paraId="767C68FE" w14:textId="77777777" w:rsidR="00770502" w:rsidRPr="00FC1649" w:rsidRDefault="00770502" w:rsidP="00770502">
            <w:pPr>
              <w:pStyle w:val="NoSpacing"/>
              <w:numPr>
                <w:ilvl w:val="0"/>
                <w:numId w:val="27"/>
              </w:numPr>
              <w:rPr>
                <w:rFonts w:cstheme="minorHAnsi"/>
                <w:b/>
                <w:color w:val="auto"/>
                <w:sz w:val="18"/>
              </w:rPr>
            </w:pPr>
            <w:r w:rsidRPr="00FC1649">
              <w:rPr>
                <w:rFonts w:cstheme="minorHAnsi"/>
                <w:b/>
                <w:color w:val="auto"/>
                <w:sz w:val="18"/>
              </w:rPr>
              <w:t>It is set on an end stage.</w:t>
            </w:r>
          </w:p>
          <w:p w14:paraId="212FC07C" w14:textId="77777777" w:rsidR="00E238BA" w:rsidRPr="00FC1649" w:rsidRDefault="00E238BA" w:rsidP="00770502">
            <w:pPr>
              <w:pStyle w:val="NoSpacing"/>
              <w:numPr>
                <w:ilvl w:val="0"/>
                <w:numId w:val="27"/>
              </w:numPr>
              <w:rPr>
                <w:rFonts w:cstheme="minorHAnsi"/>
                <w:b/>
                <w:color w:val="auto"/>
                <w:sz w:val="18"/>
                <w:szCs w:val="16"/>
              </w:rPr>
            </w:pPr>
            <w:r w:rsidRPr="00FC1649">
              <w:rPr>
                <w:rFonts w:cstheme="minorHAnsi"/>
                <w:b/>
                <w:color w:val="auto"/>
                <w:sz w:val="18"/>
                <w:szCs w:val="16"/>
              </w:rPr>
              <w:t xml:space="preserve">What choreographic devices are e.g. repetition, contrast, manipulation of number, unison, canon, highlights and climax. </w:t>
            </w:r>
          </w:p>
          <w:p w14:paraId="3FF819D5" w14:textId="77777777" w:rsidR="00E238BA" w:rsidRPr="00FC1649" w:rsidRDefault="00E238BA" w:rsidP="00770502">
            <w:pPr>
              <w:pStyle w:val="NoSpacing"/>
              <w:numPr>
                <w:ilvl w:val="0"/>
                <w:numId w:val="27"/>
              </w:numPr>
              <w:rPr>
                <w:rFonts w:cstheme="minorHAnsi"/>
                <w:b/>
                <w:color w:val="auto"/>
                <w:sz w:val="18"/>
                <w:szCs w:val="16"/>
              </w:rPr>
            </w:pPr>
            <w:r w:rsidRPr="00FC1649">
              <w:rPr>
                <w:rFonts w:cstheme="minorHAnsi"/>
                <w:b/>
                <w:color w:val="auto"/>
                <w:sz w:val="18"/>
                <w:szCs w:val="16"/>
              </w:rPr>
              <w:t xml:space="preserve">What relationships are e.g. Mirror image, complementary, contrast, contact, formations, accumulation, counterpoint, lead and follow and action reaction. </w:t>
            </w:r>
          </w:p>
          <w:p w14:paraId="2C03D07B" w14:textId="77777777" w:rsidR="00E238BA" w:rsidRPr="00FC1649" w:rsidRDefault="00E238BA" w:rsidP="00770502">
            <w:pPr>
              <w:pStyle w:val="NoSpacing"/>
              <w:numPr>
                <w:ilvl w:val="0"/>
                <w:numId w:val="27"/>
              </w:numPr>
              <w:rPr>
                <w:rFonts w:cstheme="minorHAnsi"/>
                <w:b/>
                <w:color w:val="auto"/>
                <w:sz w:val="18"/>
                <w:szCs w:val="16"/>
              </w:rPr>
            </w:pPr>
            <w:r w:rsidRPr="00FC1649">
              <w:rPr>
                <w:rFonts w:cstheme="minorHAnsi"/>
                <w:b/>
                <w:color w:val="auto"/>
                <w:sz w:val="18"/>
                <w:szCs w:val="16"/>
              </w:rPr>
              <w:t>Mood words such as tender, tense, sombre, isolated, foreboding, mysterious, secretive, hopeful, optimistic, lonely, isolated, suspenseful and confused.</w:t>
            </w:r>
          </w:p>
          <w:p w14:paraId="0EB7D1F2" w14:textId="6A0D85E9" w:rsidR="00E238BA" w:rsidRPr="00DF6F7B" w:rsidRDefault="00E238BA" w:rsidP="00770502">
            <w:pPr>
              <w:pStyle w:val="NoSpacing"/>
              <w:numPr>
                <w:ilvl w:val="0"/>
                <w:numId w:val="27"/>
              </w:numPr>
              <w:rPr>
                <w:rFonts w:asciiTheme="majorHAnsi" w:hAnsiTheme="majorHAnsi" w:cstheme="majorHAnsi"/>
                <w:szCs w:val="16"/>
              </w:rPr>
            </w:pPr>
            <w:r w:rsidRPr="00FC1649">
              <w:rPr>
                <w:rFonts w:cstheme="minorHAnsi"/>
                <w:b/>
                <w:color w:val="auto"/>
                <w:sz w:val="18"/>
                <w:szCs w:val="16"/>
              </w:rPr>
              <w:t xml:space="preserve">How to analyse a professional work as they have previously learnt how to do this through Within Her Eyes and </w:t>
            </w:r>
            <w:r w:rsidR="00770502" w:rsidRPr="00FC1649">
              <w:rPr>
                <w:rFonts w:cstheme="minorHAnsi"/>
                <w:b/>
                <w:color w:val="auto"/>
                <w:sz w:val="18"/>
                <w:szCs w:val="16"/>
              </w:rPr>
              <w:t xml:space="preserve">A </w:t>
            </w:r>
            <w:proofErr w:type="spellStart"/>
            <w:r w:rsidR="00770502" w:rsidRPr="00FC1649">
              <w:rPr>
                <w:rFonts w:cstheme="minorHAnsi"/>
                <w:b/>
                <w:color w:val="auto"/>
                <w:sz w:val="18"/>
                <w:szCs w:val="16"/>
              </w:rPr>
              <w:t>Linha</w:t>
            </w:r>
            <w:proofErr w:type="spellEnd"/>
            <w:r w:rsidR="00770502" w:rsidRPr="00FC1649">
              <w:rPr>
                <w:rFonts w:cstheme="minorHAnsi"/>
                <w:b/>
                <w:color w:val="auto"/>
                <w:sz w:val="18"/>
                <w:szCs w:val="16"/>
              </w:rPr>
              <w:t xml:space="preserve"> </w:t>
            </w:r>
            <w:proofErr w:type="spellStart"/>
            <w:r w:rsidR="00770502" w:rsidRPr="00FC1649">
              <w:rPr>
                <w:rFonts w:cstheme="minorHAnsi"/>
                <w:b/>
                <w:color w:val="auto"/>
                <w:sz w:val="18"/>
                <w:szCs w:val="16"/>
              </w:rPr>
              <w:t>Curva</w:t>
            </w:r>
            <w:proofErr w:type="spellEnd"/>
            <w:r w:rsidR="00770502" w:rsidRPr="00FC1649">
              <w:rPr>
                <w:rFonts w:cstheme="minorHAnsi"/>
                <w:b/>
                <w:color w:val="auto"/>
                <w:sz w:val="18"/>
                <w:szCs w:val="16"/>
              </w:rPr>
              <w:t>.</w:t>
            </w:r>
          </w:p>
        </w:tc>
        <w:tc>
          <w:tcPr>
            <w:tcW w:w="1321" w:type="dxa"/>
          </w:tcPr>
          <w:p w14:paraId="3CFDD914" w14:textId="65D0DA7F" w:rsidR="00E238BA" w:rsidRPr="00193A4F" w:rsidRDefault="00E8228A" w:rsidP="00E238BA">
            <w:pPr>
              <w:rPr>
                <w:rFonts w:asciiTheme="majorHAnsi" w:hAnsiTheme="majorHAnsi" w:cstheme="majorHAnsi"/>
                <w:sz w:val="16"/>
                <w:szCs w:val="16"/>
              </w:rPr>
            </w:pPr>
            <w:r>
              <w:rPr>
                <w:rFonts w:asciiTheme="majorHAnsi" w:hAnsiTheme="majorHAnsi" w:cstheme="majorHAnsi"/>
                <w:sz w:val="16"/>
                <w:szCs w:val="16"/>
              </w:rPr>
              <w:t>End of unit test</w:t>
            </w:r>
          </w:p>
        </w:tc>
      </w:tr>
      <w:tr w:rsidR="00E238BA" w:rsidRPr="00ED2C1C" w14:paraId="3AE6AF91" w14:textId="77777777" w:rsidTr="00C809F3">
        <w:trPr>
          <w:trHeight w:val="1670"/>
        </w:trPr>
        <w:tc>
          <w:tcPr>
            <w:tcW w:w="2103" w:type="dxa"/>
          </w:tcPr>
          <w:p w14:paraId="04238457" w14:textId="77777777" w:rsidR="00E238BA" w:rsidRPr="00E637BD" w:rsidRDefault="00E238BA" w:rsidP="00E637BD">
            <w:pPr>
              <w:pStyle w:val="NoSpacing"/>
              <w:rPr>
                <w:color w:val="auto"/>
                <w:sz w:val="18"/>
                <w:szCs w:val="18"/>
              </w:rPr>
            </w:pPr>
            <w:r w:rsidRPr="00E637BD">
              <w:rPr>
                <w:color w:val="auto"/>
                <w:sz w:val="18"/>
                <w:szCs w:val="18"/>
              </w:rPr>
              <w:t xml:space="preserve">Lesson 3: </w:t>
            </w:r>
          </w:p>
          <w:p w14:paraId="528D1E52" w14:textId="45292251" w:rsidR="001B0648" w:rsidRPr="00E637BD" w:rsidRDefault="00FC1649" w:rsidP="00E637BD">
            <w:pPr>
              <w:pStyle w:val="NoSpacing"/>
              <w:rPr>
                <w:b/>
                <w:color w:val="auto"/>
                <w:sz w:val="18"/>
                <w:szCs w:val="18"/>
              </w:rPr>
            </w:pPr>
            <w:r w:rsidRPr="00E637BD">
              <w:rPr>
                <w:b/>
                <w:color w:val="auto"/>
                <w:sz w:val="18"/>
                <w:szCs w:val="18"/>
              </w:rPr>
              <w:t xml:space="preserve">Mother’s </w:t>
            </w:r>
            <w:r w:rsidR="008D2C7D" w:rsidRPr="00E637BD">
              <w:rPr>
                <w:b/>
                <w:color w:val="auto"/>
                <w:sz w:val="18"/>
                <w:szCs w:val="18"/>
              </w:rPr>
              <w:t>S</w:t>
            </w:r>
            <w:r w:rsidRPr="00E637BD">
              <w:rPr>
                <w:b/>
                <w:color w:val="auto"/>
                <w:sz w:val="18"/>
                <w:szCs w:val="18"/>
              </w:rPr>
              <w:t>ol</w:t>
            </w:r>
            <w:r w:rsidR="001B0648" w:rsidRPr="00E637BD">
              <w:rPr>
                <w:b/>
                <w:color w:val="auto"/>
                <w:sz w:val="18"/>
                <w:szCs w:val="18"/>
              </w:rPr>
              <w:t>o</w:t>
            </w:r>
          </w:p>
          <w:p w14:paraId="56164787" w14:textId="2FC2F889" w:rsidR="001B0648" w:rsidRPr="00E637BD" w:rsidRDefault="001B0648" w:rsidP="00E637BD">
            <w:pPr>
              <w:pStyle w:val="NoSpacing"/>
              <w:rPr>
                <w:b/>
                <w:color w:val="auto"/>
                <w:sz w:val="18"/>
                <w:szCs w:val="18"/>
              </w:rPr>
            </w:pPr>
          </w:p>
          <w:p w14:paraId="65C56839" w14:textId="0A09F9DB" w:rsidR="001B0648" w:rsidRPr="00E637BD" w:rsidRDefault="001B0648" w:rsidP="00E637BD">
            <w:pPr>
              <w:pStyle w:val="NoSpacing"/>
              <w:rPr>
                <w:b/>
                <w:color w:val="auto"/>
                <w:sz w:val="18"/>
                <w:szCs w:val="18"/>
              </w:rPr>
            </w:pPr>
            <w:r w:rsidRPr="00E637BD">
              <w:rPr>
                <w:b/>
                <w:color w:val="auto"/>
                <w:sz w:val="18"/>
                <w:szCs w:val="18"/>
              </w:rPr>
              <w:t>Son’s Solo</w:t>
            </w:r>
          </w:p>
          <w:p w14:paraId="21752C87" w14:textId="70B358F5" w:rsidR="00E238BA" w:rsidRPr="00E637BD" w:rsidRDefault="00E238BA" w:rsidP="00E637BD">
            <w:pPr>
              <w:pStyle w:val="NoSpacing"/>
              <w:rPr>
                <w:color w:val="auto"/>
                <w:sz w:val="18"/>
                <w:szCs w:val="18"/>
              </w:rPr>
            </w:pPr>
          </w:p>
        </w:tc>
        <w:tc>
          <w:tcPr>
            <w:tcW w:w="5269" w:type="dxa"/>
          </w:tcPr>
          <w:p w14:paraId="6EACA7EE" w14:textId="7D965C42" w:rsidR="00FC1649" w:rsidRPr="00E637BD" w:rsidRDefault="00FC1649" w:rsidP="00E637BD">
            <w:pPr>
              <w:pStyle w:val="NoSpacing"/>
              <w:rPr>
                <w:b/>
                <w:color w:val="auto"/>
                <w:sz w:val="18"/>
                <w:szCs w:val="18"/>
              </w:rPr>
            </w:pPr>
            <w:r w:rsidRPr="00E637BD">
              <w:rPr>
                <w:b/>
                <w:color w:val="auto"/>
                <w:sz w:val="18"/>
                <w:szCs w:val="18"/>
              </w:rPr>
              <w:t xml:space="preserve">Mother’s </w:t>
            </w:r>
            <w:r w:rsidR="00833C00" w:rsidRPr="00E637BD">
              <w:rPr>
                <w:b/>
                <w:color w:val="auto"/>
                <w:sz w:val="18"/>
                <w:szCs w:val="18"/>
              </w:rPr>
              <w:t>S</w:t>
            </w:r>
            <w:r w:rsidRPr="00E637BD">
              <w:rPr>
                <w:b/>
                <w:color w:val="auto"/>
                <w:sz w:val="18"/>
                <w:szCs w:val="18"/>
              </w:rPr>
              <w:t>olo</w:t>
            </w:r>
          </w:p>
          <w:p w14:paraId="38E89A8F" w14:textId="5A9EC9B1" w:rsidR="00F16332" w:rsidRDefault="00F16332" w:rsidP="00E637BD">
            <w:pPr>
              <w:pStyle w:val="NoSpacing"/>
              <w:rPr>
                <w:color w:val="auto"/>
                <w:sz w:val="18"/>
                <w:szCs w:val="18"/>
              </w:rPr>
            </w:pPr>
            <w:r w:rsidRPr="00E637BD">
              <w:rPr>
                <w:color w:val="auto"/>
                <w:sz w:val="18"/>
                <w:szCs w:val="18"/>
              </w:rPr>
              <w:t xml:space="preserve">The mother remains separate from her family as she glides across the stage, key moments within the solo suggest the anxiety she is feeling. Elbows bending inwardly towards the body, changing from a </w:t>
            </w:r>
            <w:r w:rsidR="00833C00" w:rsidRPr="00E637BD">
              <w:rPr>
                <w:color w:val="auto"/>
                <w:sz w:val="18"/>
                <w:szCs w:val="18"/>
              </w:rPr>
              <w:t>turned-out</w:t>
            </w:r>
            <w:r w:rsidRPr="00E637BD">
              <w:rPr>
                <w:color w:val="auto"/>
                <w:sz w:val="18"/>
                <w:szCs w:val="18"/>
              </w:rPr>
              <w:t xml:space="preserve"> position in “full plies” to a parallel position, all help to indicate this. Generally, her movement is softer as she is portraying a more maternal character. At the end of her solo she joins the father and with her hand on his left shoulder they crouch down for a third time.</w:t>
            </w:r>
          </w:p>
          <w:p w14:paraId="18AC7B9F" w14:textId="2C0F40F4" w:rsidR="00E637BD" w:rsidRDefault="00E637BD" w:rsidP="00E637BD">
            <w:pPr>
              <w:pStyle w:val="NoSpacing"/>
              <w:rPr>
                <w:color w:val="auto"/>
                <w:sz w:val="18"/>
                <w:szCs w:val="18"/>
              </w:rPr>
            </w:pPr>
          </w:p>
          <w:p w14:paraId="51682CD5" w14:textId="65A80DD8" w:rsidR="00E637BD" w:rsidRDefault="00E637BD" w:rsidP="00E637BD">
            <w:pPr>
              <w:pStyle w:val="NoSpacing"/>
              <w:rPr>
                <w:b/>
                <w:color w:val="auto"/>
                <w:sz w:val="18"/>
                <w:szCs w:val="18"/>
              </w:rPr>
            </w:pPr>
            <w:r w:rsidRPr="00E637BD">
              <w:rPr>
                <w:b/>
                <w:color w:val="auto"/>
                <w:sz w:val="18"/>
                <w:szCs w:val="18"/>
              </w:rPr>
              <w:t xml:space="preserve">How to analyze and critically appreciate the work answering the following questions; </w:t>
            </w:r>
          </w:p>
          <w:p w14:paraId="49194534" w14:textId="529F7D6A" w:rsidR="00E637BD" w:rsidRPr="00E637BD" w:rsidRDefault="00E637BD" w:rsidP="00E637BD">
            <w:pPr>
              <w:pStyle w:val="NoSpacing"/>
              <w:numPr>
                <w:ilvl w:val="0"/>
                <w:numId w:val="34"/>
              </w:numPr>
              <w:rPr>
                <w:color w:val="auto"/>
                <w:sz w:val="18"/>
              </w:rPr>
            </w:pPr>
            <w:r w:rsidRPr="00E637BD">
              <w:rPr>
                <w:color w:val="auto"/>
                <w:sz w:val="18"/>
              </w:rPr>
              <w:t>Discuss the relationship between the aural accompaniment and movement content in the mother’s solo.</w:t>
            </w:r>
          </w:p>
          <w:p w14:paraId="7B280144" w14:textId="67B9813A" w:rsidR="00E637BD" w:rsidRPr="00E637BD" w:rsidRDefault="00E637BD" w:rsidP="00E637BD">
            <w:pPr>
              <w:pStyle w:val="NoSpacing"/>
              <w:numPr>
                <w:ilvl w:val="0"/>
                <w:numId w:val="34"/>
              </w:numPr>
              <w:rPr>
                <w:color w:val="auto"/>
                <w:sz w:val="18"/>
              </w:rPr>
            </w:pPr>
            <w:r w:rsidRPr="00E637BD">
              <w:rPr>
                <w:color w:val="auto"/>
                <w:sz w:val="18"/>
              </w:rPr>
              <w:t xml:space="preserve">What effect might the mid intensity, white side lighting </w:t>
            </w:r>
            <w:proofErr w:type="gramStart"/>
            <w:r w:rsidRPr="00E637BD">
              <w:rPr>
                <w:color w:val="auto"/>
                <w:sz w:val="18"/>
              </w:rPr>
              <w:t>achieve</w:t>
            </w:r>
            <w:proofErr w:type="gramEnd"/>
            <w:r w:rsidRPr="00E637BD">
              <w:rPr>
                <w:color w:val="auto"/>
                <w:sz w:val="18"/>
              </w:rPr>
              <w:t>?</w:t>
            </w:r>
          </w:p>
          <w:p w14:paraId="798397D9" w14:textId="77777777" w:rsidR="00E637BD" w:rsidRDefault="00E637BD" w:rsidP="00E637BD">
            <w:pPr>
              <w:pStyle w:val="NoSpacing"/>
              <w:numPr>
                <w:ilvl w:val="0"/>
                <w:numId w:val="33"/>
              </w:numPr>
              <w:rPr>
                <w:rFonts w:eastAsia="Times New Roman"/>
                <w:color w:val="auto"/>
                <w:sz w:val="18"/>
                <w:szCs w:val="18"/>
                <w:lang w:eastAsia="en-GB"/>
              </w:rPr>
            </w:pPr>
            <w:r w:rsidRPr="00E637BD">
              <w:rPr>
                <w:rFonts w:eastAsia="Times New Roman"/>
                <w:color w:val="auto"/>
                <w:sz w:val="18"/>
                <w:szCs w:val="18"/>
                <w:lang w:eastAsia="en-GB"/>
              </w:rPr>
              <w:t xml:space="preserve">In this section, describe how the use of props adds to the mood of this section of the work. What does the Son do with the furniture? </w:t>
            </w:r>
          </w:p>
          <w:p w14:paraId="5F15A675" w14:textId="77777777" w:rsidR="00E637BD" w:rsidRDefault="00E637BD" w:rsidP="00E637BD">
            <w:pPr>
              <w:pStyle w:val="NoSpacing"/>
              <w:numPr>
                <w:ilvl w:val="0"/>
                <w:numId w:val="33"/>
              </w:numPr>
              <w:rPr>
                <w:rFonts w:eastAsia="Times New Roman"/>
                <w:color w:val="auto"/>
                <w:sz w:val="18"/>
                <w:szCs w:val="18"/>
                <w:lang w:eastAsia="en-GB"/>
              </w:rPr>
            </w:pPr>
            <w:r w:rsidRPr="00E637BD">
              <w:rPr>
                <w:color w:val="auto"/>
                <w:sz w:val="18"/>
                <w:szCs w:val="18"/>
              </w:rPr>
              <w:t xml:space="preserve">Discuss how the lighting is used and how it impacts upon the movement content in the son’s solo. </w:t>
            </w:r>
          </w:p>
          <w:p w14:paraId="657E13FE" w14:textId="77777777" w:rsidR="00E637BD" w:rsidRDefault="00E637BD" w:rsidP="00E637BD">
            <w:pPr>
              <w:pStyle w:val="NoSpacing"/>
              <w:numPr>
                <w:ilvl w:val="0"/>
                <w:numId w:val="33"/>
              </w:numPr>
              <w:rPr>
                <w:rFonts w:eastAsia="Times New Roman"/>
                <w:color w:val="auto"/>
                <w:sz w:val="18"/>
                <w:szCs w:val="18"/>
                <w:lang w:eastAsia="en-GB"/>
              </w:rPr>
            </w:pPr>
            <w:r w:rsidRPr="00E637BD">
              <w:rPr>
                <w:color w:val="auto"/>
                <w:sz w:val="18"/>
                <w:szCs w:val="18"/>
              </w:rPr>
              <w:t>What is the significance of the upstage left and downstage right areas of the stage?</w:t>
            </w:r>
          </w:p>
          <w:p w14:paraId="273A0259" w14:textId="4A30B4AF" w:rsidR="00E238BA" w:rsidRPr="00E637BD" w:rsidRDefault="00E637BD" w:rsidP="00E637BD">
            <w:pPr>
              <w:pStyle w:val="NoSpacing"/>
              <w:numPr>
                <w:ilvl w:val="0"/>
                <w:numId w:val="33"/>
              </w:numPr>
              <w:rPr>
                <w:rFonts w:eastAsia="Times New Roman"/>
                <w:color w:val="auto"/>
                <w:sz w:val="18"/>
                <w:szCs w:val="18"/>
                <w:lang w:eastAsia="en-GB"/>
              </w:rPr>
            </w:pPr>
            <w:r w:rsidRPr="00E637BD">
              <w:rPr>
                <w:color w:val="auto"/>
                <w:sz w:val="18"/>
                <w:szCs w:val="18"/>
              </w:rPr>
              <w:t>What might the shaft of light represent?</w:t>
            </w:r>
          </w:p>
        </w:tc>
        <w:tc>
          <w:tcPr>
            <w:tcW w:w="1843" w:type="dxa"/>
          </w:tcPr>
          <w:p w14:paraId="7778D8DC" w14:textId="27551132" w:rsidR="00E238BA" w:rsidRPr="00A7190F" w:rsidRDefault="00E8228A" w:rsidP="00E8228A">
            <w:pPr>
              <w:rPr>
                <w:rFonts w:asciiTheme="majorHAnsi" w:hAnsiTheme="majorHAnsi" w:cstheme="majorHAnsi"/>
                <w:sz w:val="16"/>
                <w:szCs w:val="16"/>
              </w:rPr>
            </w:pPr>
            <w:r>
              <w:rPr>
                <w:rFonts w:asciiTheme="majorHAnsi" w:hAnsiTheme="majorHAnsi" w:cstheme="majorHAnsi"/>
                <w:sz w:val="16"/>
                <w:szCs w:val="16"/>
              </w:rPr>
              <w:t>See vocab below</w:t>
            </w:r>
          </w:p>
        </w:tc>
        <w:tc>
          <w:tcPr>
            <w:tcW w:w="5528" w:type="dxa"/>
            <w:shd w:val="clear" w:color="auto" w:fill="auto"/>
          </w:tcPr>
          <w:p w14:paraId="44B58D75" w14:textId="77777777" w:rsidR="00E238BA" w:rsidRPr="00FE02C9" w:rsidRDefault="00E238BA" w:rsidP="00E238BA">
            <w:pPr>
              <w:pStyle w:val="ListParagraph"/>
              <w:numPr>
                <w:ilvl w:val="0"/>
                <w:numId w:val="22"/>
              </w:numPr>
              <w:spacing w:line="254" w:lineRule="auto"/>
              <w:rPr>
                <w:rFonts w:asciiTheme="majorHAnsi" w:hAnsiTheme="majorHAnsi" w:cstheme="majorHAnsi"/>
                <w:b/>
                <w:sz w:val="18"/>
                <w:szCs w:val="16"/>
              </w:rPr>
            </w:pPr>
            <w:r w:rsidRPr="00FE02C9">
              <w:rPr>
                <w:rFonts w:asciiTheme="majorHAnsi" w:hAnsiTheme="majorHAnsi" w:cstheme="majorHAnsi"/>
                <w:b/>
                <w:sz w:val="18"/>
                <w:szCs w:val="16"/>
              </w:rPr>
              <w:t xml:space="preserve">The set, lighting, accompaniment and costume need to be described in detail. </w:t>
            </w:r>
          </w:p>
          <w:p w14:paraId="0400AD54" w14:textId="77777777" w:rsidR="00E238BA" w:rsidRPr="00FE02C9" w:rsidRDefault="00E238BA" w:rsidP="00E238BA">
            <w:pPr>
              <w:pStyle w:val="ListParagraph"/>
              <w:numPr>
                <w:ilvl w:val="0"/>
                <w:numId w:val="22"/>
              </w:numPr>
              <w:spacing w:line="254" w:lineRule="auto"/>
              <w:rPr>
                <w:rFonts w:asciiTheme="majorHAnsi" w:hAnsiTheme="majorHAnsi" w:cstheme="majorHAnsi"/>
                <w:b/>
                <w:sz w:val="18"/>
                <w:szCs w:val="16"/>
              </w:rPr>
            </w:pPr>
            <w:r w:rsidRPr="00FE02C9">
              <w:rPr>
                <w:rFonts w:asciiTheme="majorHAnsi" w:hAnsiTheme="majorHAnsi" w:cstheme="majorHAnsi"/>
                <w:b/>
                <w:sz w:val="18"/>
                <w:szCs w:val="16"/>
              </w:rPr>
              <w:t xml:space="preserve">Props come under the feature of set. </w:t>
            </w:r>
          </w:p>
          <w:p w14:paraId="2906319B" w14:textId="77777777" w:rsidR="00E238BA" w:rsidRPr="00FE02C9" w:rsidRDefault="00E238BA" w:rsidP="00E238BA">
            <w:pPr>
              <w:pStyle w:val="ListParagraph"/>
              <w:numPr>
                <w:ilvl w:val="0"/>
                <w:numId w:val="22"/>
              </w:numPr>
              <w:spacing w:line="254" w:lineRule="auto"/>
              <w:rPr>
                <w:rFonts w:asciiTheme="majorHAnsi" w:hAnsiTheme="majorHAnsi" w:cstheme="majorHAnsi"/>
                <w:b/>
                <w:sz w:val="18"/>
                <w:szCs w:val="16"/>
              </w:rPr>
            </w:pPr>
            <w:r w:rsidRPr="00FE02C9">
              <w:rPr>
                <w:rFonts w:asciiTheme="majorHAnsi" w:hAnsiTheme="majorHAnsi" w:cstheme="majorHAnsi"/>
                <w:b/>
                <w:sz w:val="18"/>
                <w:szCs w:val="16"/>
              </w:rPr>
              <w:t xml:space="preserve">They need to think critically when analysing the sections of the work justifying why the production features are effective, demonstrate the stimulus and choreographic intent. </w:t>
            </w:r>
          </w:p>
          <w:p w14:paraId="6DA9C2B9" w14:textId="77777777" w:rsidR="00E238BA" w:rsidRPr="00FE02C9" w:rsidRDefault="00E238BA" w:rsidP="00E238BA">
            <w:pPr>
              <w:pStyle w:val="ListParagraph"/>
              <w:numPr>
                <w:ilvl w:val="0"/>
                <w:numId w:val="22"/>
              </w:numPr>
              <w:spacing w:line="254" w:lineRule="auto"/>
              <w:rPr>
                <w:rFonts w:asciiTheme="majorHAnsi" w:hAnsiTheme="majorHAnsi" w:cstheme="majorHAnsi"/>
                <w:b/>
                <w:sz w:val="18"/>
                <w:szCs w:val="16"/>
              </w:rPr>
            </w:pPr>
            <w:r w:rsidRPr="00FE02C9">
              <w:rPr>
                <w:rFonts w:asciiTheme="majorHAnsi" w:hAnsiTheme="majorHAnsi" w:cstheme="majorHAnsi"/>
                <w:b/>
                <w:sz w:val="18"/>
                <w:szCs w:val="16"/>
              </w:rPr>
              <w:t xml:space="preserve">How the movement correlates with the aural setting of the work. </w:t>
            </w:r>
          </w:p>
          <w:p w14:paraId="24A034FC" w14:textId="77777777" w:rsidR="00E238BA" w:rsidRPr="00FE02C9" w:rsidRDefault="00E238BA" w:rsidP="00E238BA">
            <w:pPr>
              <w:pStyle w:val="ListParagraph"/>
              <w:numPr>
                <w:ilvl w:val="0"/>
                <w:numId w:val="22"/>
              </w:numPr>
              <w:spacing w:line="254" w:lineRule="auto"/>
              <w:rPr>
                <w:rFonts w:asciiTheme="majorHAnsi" w:hAnsiTheme="majorHAnsi" w:cstheme="majorHAnsi"/>
                <w:b/>
                <w:sz w:val="18"/>
                <w:szCs w:val="16"/>
              </w:rPr>
            </w:pPr>
            <w:r w:rsidRPr="00FE02C9">
              <w:rPr>
                <w:rFonts w:asciiTheme="majorHAnsi" w:hAnsiTheme="majorHAnsi" w:cstheme="majorHAnsi"/>
                <w:b/>
                <w:sz w:val="18"/>
                <w:szCs w:val="16"/>
              </w:rPr>
              <w:t xml:space="preserve">What choreographic devices are e.g. repetition, contrast, manipulation of number, unison, canon, highlights and climax. </w:t>
            </w:r>
          </w:p>
          <w:p w14:paraId="311D721A" w14:textId="77777777" w:rsidR="00E238BA" w:rsidRPr="00FE02C9" w:rsidRDefault="00E238BA" w:rsidP="00E238BA">
            <w:pPr>
              <w:pStyle w:val="ListParagraph"/>
              <w:numPr>
                <w:ilvl w:val="0"/>
                <w:numId w:val="22"/>
              </w:numPr>
              <w:spacing w:line="254" w:lineRule="auto"/>
              <w:rPr>
                <w:rFonts w:asciiTheme="majorHAnsi" w:hAnsiTheme="majorHAnsi" w:cstheme="majorHAnsi"/>
                <w:b/>
                <w:sz w:val="18"/>
                <w:szCs w:val="16"/>
              </w:rPr>
            </w:pPr>
            <w:r w:rsidRPr="00FE02C9">
              <w:rPr>
                <w:rFonts w:asciiTheme="majorHAnsi" w:hAnsiTheme="majorHAnsi" w:cstheme="majorHAnsi"/>
                <w:b/>
                <w:sz w:val="18"/>
                <w:szCs w:val="16"/>
              </w:rPr>
              <w:t>Mood words such as tender, tense, sombre, isolated, foreboding, mysterious, secretive, hopeful, optimistic, lonely, isolated, suspenseful and confused.</w:t>
            </w:r>
          </w:p>
          <w:p w14:paraId="72246987" w14:textId="51AF1F05" w:rsidR="00E238BA" w:rsidRPr="000023C8" w:rsidRDefault="00E238BA" w:rsidP="00E238BA">
            <w:pPr>
              <w:pStyle w:val="ListParagraph"/>
              <w:numPr>
                <w:ilvl w:val="0"/>
                <w:numId w:val="4"/>
              </w:numPr>
              <w:rPr>
                <w:rFonts w:asciiTheme="majorHAnsi" w:hAnsiTheme="majorHAnsi" w:cstheme="majorHAnsi"/>
                <w:b/>
                <w:i/>
                <w:sz w:val="18"/>
                <w:szCs w:val="16"/>
              </w:rPr>
            </w:pPr>
            <w:r w:rsidRPr="00FE02C9">
              <w:rPr>
                <w:rFonts w:asciiTheme="majorHAnsi" w:hAnsiTheme="majorHAnsi" w:cstheme="majorHAnsi"/>
                <w:b/>
                <w:sz w:val="18"/>
                <w:szCs w:val="16"/>
              </w:rPr>
              <w:t>They need supporting evidence from the work to justify their analysis.</w:t>
            </w:r>
          </w:p>
        </w:tc>
        <w:tc>
          <w:tcPr>
            <w:tcW w:w="1321" w:type="dxa"/>
          </w:tcPr>
          <w:p w14:paraId="79F158C0" w14:textId="185B298F" w:rsidR="00E238BA" w:rsidRPr="00193A4F" w:rsidRDefault="00E8228A" w:rsidP="00E238BA">
            <w:pPr>
              <w:rPr>
                <w:rFonts w:asciiTheme="majorHAnsi" w:hAnsiTheme="majorHAnsi" w:cstheme="majorHAnsi"/>
                <w:sz w:val="16"/>
                <w:szCs w:val="16"/>
              </w:rPr>
            </w:pPr>
            <w:r>
              <w:rPr>
                <w:rFonts w:asciiTheme="majorHAnsi" w:hAnsiTheme="majorHAnsi" w:cstheme="majorHAnsi"/>
                <w:sz w:val="16"/>
                <w:szCs w:val="16"/>
              </w:rPr>
              <w:t>End of unit test</w:t>
            </w:r>
          </w:p>
        </w:tc>
      </w:tr>
      <w:tr w:rsidR="00E238BA" w:rsidRPr="00ED2C1C" w14:paraId="0B109A95" w14:textId="77777777" w:rsidTr="00C809F3">
        <w:trPr>
          <w:trHeight w:val="1670"/>
        </w:trPr>
        <w:tc>
          <w:tcPr>
            <w:tcW w:w="2103" w:type="dxa"/>
          </w:tcPr>
          <w:p w14:paraId="009F312C" w14:textId="77777777" w:rsidR="00E238BA" w:rsidRDefault="00E238BA" w:rsidP="00E238BA">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4: </w:t>
            </w:r>
          </w:p>
          <w:p w14:paraId="200DED0C" w14:textId="75BDD8C6" w:rsidR="00E238BA" w:rsidRPr="006E2E11" w:rsidRDefault="00E637BD" w:rsidP="00E238BA">
            <w:pPr>
              <w:spacing w:line="240" w:lineRule="auto"/>
              <w:rPr>
                <w:rFonts w:asciiTheme="majorHAnsi" w:hAnsiTheme="majorHAnsi" w:cstheme="majorHAnsi"/>
                <w:b/>
                <w:sz w:val="18"/>
                <w:szCs w:val="16"/>
              </w:rPr>
            </w:pPr>
            <w:r w:rsidRPr="006E2E11">
              <w:rPr>
                <w:rFonts w:asciiTheme="majorHAnsi" w:hAnsiTheme="majorHAnsi" w:cstheme="majorHAnsi"/>
                <w:b/>
                <w:sz w:val="18"/>
                <w:szCs w:val="16"/>
              </w:rPr>
              <w:t xml:space="preserve">6 </w:t>
            </w:r>
            <w:r w:rsidR="00E238BA" w:rsidRPr="006E2E11">
              <w:rPr>
                <w:rFonts w:asciiTheme="majorHAnsi" w:hAnsiTheme="majorHAnsi" w:cstheme="majorHAnsi"/>
                <w:b/>
                <w:sz w:val="18"/>
                <w:szCs w:val="16"/>
              </w:rPr>
              <w:t xml:space="preserve">Mark Question on </w:t>
            </w:r>
            <w:r w:rsidRPr="006E2E11">
              <w:rPr>
                <w:rFonts w:asciiTheme="majorHAnsi" w:hAnsiTheme="majorHAnsi" w:cstheme="majorHAnsi"/>
                <w:b/>
                <w:sz w:val="18"/>
                <w:szCs w:val="16"/>
              </w:rPr>
              <w:t>props</w:t>
            </w:r>
          </w:p>
        </w:tc>
        <w:tc>
          <w:tcPr>
            <w:tcW w:w="5269" w:type="dxa"/>
          </w:tcPr>
          <w:p w14:paraId="78BB06F1"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In the exam they will need to be able to answer </w:t>
            </w:r>
            <w:proofErr w:type="gramStart"/>
            <w:r>
              <w:rPr>
                <w:rFonts w:asciiTheme="majorHAnsi" w:hAnsiTheme="majorHAnsi" w:cstheme="majorHAnsi"/>
                <w:sz w:val="18"/>
                <w:szCs w:val="16"/>
              </w:rPr>
              <w:t>6 and 12 mark</w:t>
            </w:r>
            <w:proofErr w:type="gramEnd"/>
            <w:r>
              <w:rPr>
                <w:rFonts w:asciiTheme="majorHAnsi" w:hAnsiTheme="majorHAnsi" w:cstheme="majorHAnsi"/>
                <w:sz w:val="18"/>
                <w:szCs w:val="16"/>
              </w:rPr>
              <w:t xml:space="preserve"> questions on the production features, relationships, choreographic devices and movement of the work </w:t>
            </w:r>
          </w:p>
          <w:p w14:paraId="3A06374C"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proofErr w:type="gramStart"/>
            <w:r>
              <w:rPr>
                <w:rFonts w:asciiTheme="majorHAnsi" w:hAnsiTheme="majorHAnsi" w:cstheme="majorHAnsi"/>
                <w:sz w:val="18"/>
                <w:szCs w:val="16"/>
              </w:rPr>
              <w:t>One of the 12 mark</w:t>
            </w:r>
            <w:proofErr w:type="gramEnd"/>
            <w:r>
              <w:rPr>
                <w:rFonts w:asciiTheme="majorHAnsi" w:hAnsiTheme="majorHAnsi" w:cstheme="majorHAnsi"/>
                <w:sz w:val="18"/>
                <w:szCs w:val="16"/>
              </w:rPr>
              <w:t xml:space="preserve"> questions is comparing two works on one of the production features. </w:t>
            </w:r>
          </w:p>
          <w:p w14:paraId="1B84403E"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KER is the technique used to answer all of the </w:t>
            </w:r>
            <w:proofErr w:type="gramStart"/>
            <w:r>
              <w:rPr>
                <w:rFonts w:asciiTheme="majorHAnsi" w:hAnsiTheme="majorHAnsi" w:cstheme="majorHAnsi"/>
                <w:sz w:val="18"/>
                <w:szCs w:val="16"/>
              </w:rPr>
              <w:t>6 and 12 mark</w:t>
            </w:r>
            <w:proofErr w:type="gramEnd"/>
            <w:r>
              <w:rPr>
                <w:rFonts w:asciiTheme="majorHAnsi" w:hAnsiTheme="majorHAnsi" w:cstheme="majorHAnsi"/>
                <w:sz w:val="18"/>
                <w:szCs w:val="16"/>
              </w:rPr>
              <w:t xml:space="preserve"> questions in dance. </w:t>
            </w:r>
          </w:p>
          <w:p w14:paraId="3BA15800"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KER stands for knowledge, example and relate back to the question.</w:t>
            </w:r>
          </w:p>
          <w:p w14:paraId="6DA5C2EE"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lastRenderedPageBreak/>
              <w:t xml:space="preserve">To identify areas of their knowledge that they know least about. </w:t>
            </w:r>
          </w:p>
          <w:p w14:paraId="514BB5E8" w14:textId="10BCCD01" w:rsidR="00E238BA" w:rsidRPr="00751A13"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To apply this information to a</w:t>
            </w:r>
            <w:r w:rsidR="00F60CD8">
              <w:rPr>
                <w:rFonts w:asciiTheme="majorHAnsi" w:hAnsiTheme="majorHAnsi" w:cstheme="majorHAnsi"/>
                <w:sz w:val="18"/>
                <w:szCs w:val="16"/>
              </w:rPr>
              <w:t xml:space="preserve"> </w:t>
            </w:r>
            <w:r w:rsidR="001A55CD">
              <w:rPr>
                <w:rFonts w:asciiTheme="majorHAnsi" w:hAnsiTheme="majorHAnsi" w:cstheme="majorHAnsi"/>
                <w:sz w:val="18"/>
                <w:szCs w:val="16"/>
              </w:rPr>
              <w:t>6-mark</w:t>
            </w:r>
            <w:r>
              <w:rPr>
                <w:rFonts w:asciiTheme="majorHAnsi" w:hAnsiTheme="majorHAnsi" w:cstheme="majorHAnsi"/>
                <w:sz w:val="18"/>
                <w:szCs w:val="16"/>
              </w:rPr>
              <w:t xml:space="preserve"> exam style question on </w:t>
            </w:r>
            <w:r w:rsidR="00F60CD8">
              <w:rPr>
                <w:rFonts w:asciiTheme="majorHAnsi" w:hAnsiTheme="majorHAnsi" w:cstheme="majorHAnsi"/>
                <w:sz w:val="18"/>
                <w:szCs w:val="16"/>
              </w:rPr>
              <w:t>props.</w:t>
            </w:r>
          </w:p>
        </w:tc>
        <w:tc>
          <w:tcPr>
            <w:tcW w:w="1843" w:type="dxa"/>
          </w:tcPr>
          <w:p w14:paraId="608E693C" w14:textId="058173D9" w:rsidR="00E238BA" w:rsidRPr="00A7190F" w:rsidRDefault="00E8228A" w:rsidP="00E8228A">
            <w:pPr>
              <w:rPr>
                <w:rFonts w:asciiTheme="majorHAnsi" w:hAnsiTheme="majorHAnsi" w:cstheme="majorHAnsi"/>
                <w:sz w:val="16"/>
                <w:szCs w:val="16"/>
              </w:rPr>
            </w:pPr>
            <w:r>
              <w:rPr>
                <w:rFonts w:asciiTheme="majorHAnsi" w:hAnsiTheme="majorHAnsi" w:cstheme="majorHAnsi"/>
                <w:sz w:val="16"/>
                <w:szCs w:val="16"/>
              </w:rPr>
              <w:lastRenderedPageBreak/>
              <w:t>See vocab below</w:t>
            </w:r>
          </w:p>
        </w:tc>
        <w:tc>
          <w:tcPr>
            <w:tcW w:w="5528" w:type="dxa"/>
            <w:shd w:val="clear" w:color="auto" w:fill="auto"/>
          </w:tcPr>
          <w:p w14:paraId="41C9EB69" w14:textId="02B1A397" w:rsidR="00E238BA" w:rsidRPr="00F60CD8" w:rsidRDefault="00E238BA" w:rsidP="008B7AD1">
            <w:pPr>
              <w:rPr>
                <w:rFonts w:asciiTheme="majorHAnsi" w:hAnsiTheme="majorHAnsi" w:cstheme="majorHAnsi"/>
                <w:b/>
                <w:sz w:val="18"/>
                <w:szCs w:val="16"/>
              </w:rPr>
            </w:pPr>
            <w:r w:rsidRPr="00F60CD8">
              <w:rPr>
                <w:rFonts w:asciiTheme="majorHAnsi" w:hAnsiTheme="majorHAnsi" w:cstheme="majorHAnsi"/>
                <w:b/>
                <w:sz w:val="18"/>
                <w:szCs w:val="16"/>
              </w:rPr>
              <w:t xml:space="preserve">The descriptions of the </w:t>
            </w:r>
            <w:r w:rsidR="00F60CD8" w:rsidRPr="00F60CD8">
              <w:rPr>
                <w:rFonts w:asciiTheme="majorHAnsi" w:hAnsiTheme="majorHAnsi" w:cstheme="majorHAnsi"/>
                <w:b/>
                <w:sz w:val="18"/>
                <w:szCs w:val="16"/>
              </w:rPr>
              <w:t>props:</w:t>
            </w:r>
          </w:p>
          <w:p w14:paraId="2113EE8F" w14:textId="77777777" w:rsidR="003B5F1B" w:rsidRPr="00F60CD8" w:rsidRDefault="009240D3" w:rsidP="00F60CD8">
            <w:pPr>
              <w:numPr>
                <w:ilvl w:val="0"/>
                <w:numId w:val="35"/>
              </w:numPr>
              <w:rPr>
                <w:rFonts w:asciiTheme="majorHAnsi" w:hAnsiTheme="majorHAnsi" w:cstheme="majorHAnsi"/>
                <w:b/>
                <w:sz w:val="18"/>
                <w:szCs w:val="16"/>
              </w:rPr>
            </w:pPr>
            <w:r w:rsidRPr="00F60CD8">
              <w:rPr>
                <w:rFonts w:asciiTheme="majorHAnsi" w:hAnsiTheme="majorHAnsi" w:cstheme="majorHAnsi"/>
                <w:b/>
                <w:sz w:val="18"/>
                <w:szCs w:val="16"/>
              </w:rPr>
              <w:t>Wooden Table</w:t>
            </w:r>
          </w:p>
          <w:p w14:paraId="14B39807" w14:textId="77777777" w:rsidR="003B5F1B" w:rsidRPr="00F60CD8" w:rsidRDefault="009240D3" w:rsidP="00F60CD8">
            <w:pPr>
              <w:numPr>
                <w:ilvl w:val="0"/>
                <w:numId w:val="35"/>
              </w:numPr>
              <w:rPr>
                <w:rFonts w:asciiTheme="majorHAnsi" w:hAnsiTheme="majorHAnsi" w:cstheme="majorHAnsi"/>
                <w:b/>
                <w:sz w:val="18"/>
                <w:szCs w:val="16"/>
              </w:rPr>
            </w:pPr>
            <w:r w:rsidRPr="00F60CD8">
              <w:rPr>
                <w:rFonts w:asciiTheme="majorHAnsi" w:hAnsiTheme="majorHAnsi" w:cstheme="majorHAnsi"/>
                <w:b/>
                <w:sz w:val="18"/>
                <w:szCs w:val="16"/>
              </w:rPr>
              <w:t xml:space="preserve">Wooden Bench </w:t>
            </w:r>
          </w:p>
          <w:p w14:paraId="48DC013C" w14:textId="77777777" w:rsidR="003B5F1B" w:rsidRPr="00F60CD8" w:rsidRDefault="009240D3" w:rsidP="00F60CD8">
            <w:pPr>
              <w:numPr>
                <w:ilvl w:val="0"/>
                <w:numId w:val="35"/>
              </w:numPr>
              <w:rPr>
                <w:rFonts w:asciiTheme="majorHAnsi" w:hAnsiTheme="majorHAnsi" w:cstheme="majorHAnsi"/>
                <w:b/>
                <w:sz w:val="18"/>
                <w:szCs w:val="16"/>
              </w:rPr>
            </w:pPr>
            <w:r w:rsidRPr="00F60CD8">
              <w:rPr>
                <w:rFonts w:asciiTheme="majorHAnsi" w:hAnsiTheme="majorHAnsi" w:cstheme="majorHAnsi"/>
                <w:b/>
                <w:sz w:val="18"/>
                <w:szCs w:val="16"/>
              </w:rPr>
              <w:t>Two wooden stools</w:t>
            </w:r>
          </w:p>
          <w:p w14:paraId="3B283995" w14:textId="77777777" w:rsidR="003B5F1B" w:rsidRPr="00F60CD8" w:rsidRDefault="009240D3" w:rsidP="00F60CD8">
            <w:pPr>
              <w:numPr>
                <w:ilvl w:val="0"/>
                <w:numId w:val="35"/>
              </w:numPr>
              <w:rPr>
                <w:rFonts w:asciiTheme="majorHAnsi" w:hAnsiTheme="majorHAnsi" w:cstheme="majorHAnsi"/>
                <w:b/>
                <w:sz w:val="18"/>
                <w:szCs w:val="16"/>
              </w:rPr>
            </w:pPr>
            <w:r w:rsidRPr="00F60CD8">
              <w:rPr>
                <w:rFonts w:asciiTheme="majorHAnsi" w:hAnsiTheme="majorHAnsi" w:cstheme="majorHAnsi"/>
                <w:b/>
                <w:sz w:val="18"/>
                <w:szCs w:val="16"/>
              </w:rPr>
              <w:t xml:space="preserve">A coat </w:t>
            </w:r>
            <w:proofErr w:type="gramStart"/>
            <w:r w:rsidRPr="00F60CD8">
              <w:rPr>
                <w:rFonts w:asciiTheme="majorHAnsi" w:hAnsiTheme="majorHAnsi" w:cstheme="majorHAnsi"/>
                <w:b/>
                <w:sz w:val="18"/>
                <w:szCs w:val="16"/>
              </w:rPr>
              <w:t>stand</w:t>
            </w:r>
            <w:proofErr w:type="gramEnd"/>
          </w:p>
          <w:p w14:paraId="5A0684A3" w14:textId="77777777" w:rsidR="003B5F1B" w:rsidRPr="00F60CD8" w:rsidRDefault="009240D3" w:rsidP="00F60CD8">
            <w:pPr>
              <w:numPr>
                <w:ilvl w:val="0"/>
                <w:numId w:val="35"/>
              </w:numPr>
              <w:rPr>
                <w:rFonts w:asciiTheme="majorHAnsi" w:hAnsiTheme="majorHAnsi" w:cstheme="majorHAnsi"/>
                <w:b/>
                <w:sz w:val="18"/>
                <w:szCs w:val="16"/>
              </w:rPr>
            </w:pPr>
            <w:r w:rsidRPr="00F60CD8">
              <w:rPr>
                <w:rFonts w:asciiTheme="majorHAnsi" w:hAnsiTheme="majorHAnsi" w:cstheme="majorHAnsi"/>
                <w:b/>
                <w:sz w:val="18"/>
                <w:szCs w:val="16"/>
              </w:rPr>
              <w:t>3 suitcases and a bundle.</w:t>
            </w:r>
          </w:p>
          <w:p w14:paraId="4CF74B5F" w14:textId="77777777" w:rsidR="00E238BA" w:rsidRPr="00F60CD8" w:rsidRDefault="00E238BA" w:rsidP="00F60CD8">
            <w:pPr>
              <w:rPr>
                <w:rFonts w:asciiTheme="majorHAnsi" w:hAnsiTheme="majorHAnsi" w:cstheme="majorHAnsi"/>
                <w:b/>
                <w:i/>
                <w:sz w:val="18"/>
                <w:szCs w:val="16"/>
              </w:rPr>
            </w:pPr>
          </w:p>
          <w:p w14:paraId="1135CEEA" w14:textId="77777777" w:rsidR="001A55CD" w:rsidRDefault="001A55CD" w:rsidP="00F60CD8">
            <w:pPr>
              <w:rPr>
                <w:rFonts w:asciiTheme="majorHAnsi" w:hAnsiTheme="majorHAnsi" w:cstheme="majorHAnsi"/>
                <w:b/>
                <w:sz w:val="18"/>
                <w:szCs w:val="16"/>
              </w:rPr>
            </w:pPr>
          </w:p>
          <w:p w14:paraId="00176209" w14:textId="77777777" w:rsidR="001A55CD" w:rsidRDefault="001A55CD" w:rsidP="00F60CD8">
            <w:pPr>
              <w:rPr>
                <w:rFonts w:asciiTheme="majorHAnsi" w:hAnsiTheme="majorHAnsi" w:cstheme="majorHAnsi"/>
                <w:b/>
                <w:sz w:val="18"/>
                <w:szCs w:val="16"/>
              </w:rPr>
            </w:pPr>
          </w:p>
          <w:p w14:paraId="5DD3A2EA" w14:textId="584F9516" w:rsidR="00F60CD8" w:rsidRDefault="00F60CD8" w:rsidP="00F60CD8">
            <w:pPr>
              <w:rPr>
                <w:rFonts w:asciiTheme="majorHAnsi" w:hAnsiTheme="majorHAnsi" w:cstheme="majorHAnsi"/>
                <w:b/>
                <w:sz w:val="18"/>
                <w:szCs w:val="16"/>
              </w:rPr>
            </w:pPr>
            <w:r w:rsidRPr="00F60CD8">
              <w:rPr>
                <w:rFonts w:asciiTheme="majorHAnsi" w:hAnsiTheme="majorHAnsi" w:cstheme="majorHAnsi"/>
                <w:b/>
                <w:sz w:val="18"/>
                <w:szCs w:val="16"/>
              </w:rPr>
              <w:lastRenderedPageBreak/>
              <w:t xml:space="preserve">How the </w:t>
            </w:r>
            <w:r>
              <w:rPr>
                <w:rFonts w:asciiTheme="majorHAnsi" w:hAnsiTheme="majorHAnsi" w:cstheme="majorHAnsi"/>
                <w:b/>
                <w:sz w:val="18"/>
                <w:szCs w:val="16"/>
              </w:rPr>
              <w:t>props are used in the dance:</w:t>
            </w:r>
          </w:p>
          <w:p w14:paraId="603F64EF" w14:textId="77777777" w:rsidR="001A55CD" w:rsidRPr="001A55CD" w:rsidRDefault="00F60CD8" w:rsidP="00F60CD8">
            <w:pPr>
              <w:pStyle w:val="ListParagraph"/>
              <w:numPr>
                <w:ilvl w:val="0"/>
                <w:numId w:val="36"/>
              </w:numPr>
              <w:rPr>
                <w:rFonts w:asciiTheme="majorHAnsi" w:hAnsiTheme="majorHAnsi" w:cstheme="majorHAnsi"/>
                <w:b/>
                <w:sz w:val="18"/>
                <w:szCs w:val="16"/>
              </w:rPr>
            </w:pPr>
            <w:r w:rsidRPr="00F60CD8">
              <w:rPr>
                <w:sz w:val="18"/>
              </w:rPr>
              <w:t>Table and stools – links to the stimulus of them being a family and aids the narrative.</w:t>
            </w:r>
          </w:p>
          <w:p w14:paraId="287CBD2A" w14:textId="77777777" w:rsidR="001A55CD" w:rsidRPr="001A55CD" w:rsidRDefault="00F60CD8" w:rsidP="00F60CD8">
            <w:pPr>
              <w:pStyle w:val="ListParagraph"/>
              <w:numPr>
                <w:ilvl w:val="0"/>
                <w:numId w:val="36"/>
              </w:numPr>
              <w:rPr>
                <w:rFonts w:asciiTheme="majorHAnsi" w:hAnsiTheme="majorHAnsi" w:cstheme="majorHAnsi"/>
                <w:b/>
                <w:sz w:val="18"/>
                <w:szCs w:val="16"/>
              </w:rPr>
            </w:pPr>
            <w:r w:rsidRPr="001A55CD">
              <w:rPr>
                <w:sz w:val="18"/>
              </w:rPr>
              <w:t>Minimal furniture, wooden and basic – suggests the family living in poverty and a sombre mood.</w:t>
            </w:r>
          </w:p>
          <w:p w14:paraId="796BC564" w14:textId="77777777" w:rsidR="001A55CD" w:rsidRPr="001A55CD" w:rsidRDefault="00F60CD8" w:rsidP="00F60CD8">
            <w:pPr>
              <w:pStyle w:val="ListParagraph"/>
              <w:numPr>
                <w:ilvl w:val="0"/>
                <w:numId w:val="36"/>
              </w:numPr>
              <w:rPr>
                <w:rFonts w:asciiTheme="majorHAnsi" w:hAnsiTheme="majorHAnsi" w:cstheme="majorHAnsi"/>
                <w:b/>
                <w:sz w:val="18"/>
                <w:szCs w:val="16"/>
              </w:rPr>
            </w:pPr>
            <w:r w:rsidRPr="001A55CD">
              <w:rPr>
                <w:sz w:val="18"/>
              </w:rPr>
              <w:t xml:space="preserve">The table is dragged towards the door, tipped over and used as a barricade. The son then hides behind it. The stools are used as a weapon. </w:t>
            </w:r>
          </w:p>
          <w:p w14:paraId="7F0BE499" w14:textId="77777777" w:rsidR="001A55CD" w:rsidRPr="001A55CD" w:rsidRDefault="00F60CD8" w:rsidP="00F60CD8">
            <w:pPr>
              <w:pStyle w:val="ListParagraph"/>
              <w:numPr>
                <w:ilvl w:val="0"/>
                <w:numId w:val="36"/>
              </w:numPr>
              <w:rPr>
                <w:rFonts w:asciiTheme="majorHAnsi" w:hAnsiTheme="majorHAnsi" w:cstheme="majorHAnsi"/>
                <w:b/>
                <w:sz w:val="18"/>
                <w:szCs w:val="16"/>
              </w:rPr>
            </w:pPr>
            <w:r w:rsidRPr="001A55CD">
              <w:rPr>
                <w:sz w:val="18"/>
              </w:rPr>
              <w:t>The coat stand suggests a bygone era.</w:t>
            </w:r>
          </w:p>
          <w:p w14:paraId="4356C584" w14:textId="3247942A" w:rsidR="00F60CD8" w:rsidRPr="001A55CD" w:rsidRDefault="00F60CD8" w:rsidP="00F60CD8">
            <w:pPr>
              <w:pStyle w:val="ListParagraph"/>
              <w:numPr>
                <w:ilvl w:val="0"/>
                <w:numId w:val="36"/>
              </w:numPr>
              <w:rPr>
                <w:rFonts w:asciiTheme="majorHAnsi" w:hAnsiTheme="majorHAnsi" w:cstheme="majorHAnsi"/>
                <w:b/>
                <w:sz w:val="18"/>
                <w:szCs w:val="16"/>
              </w:rPr>
            </w:pPr>
            <w:r w:rsidRPr="001A55CD">
              <w:rPr>
                <w:sz w:val="18"/>
              </w:rPr>
              <w:t>The table helps the movements. It is used to create levels when the dancers stand on or lie on it.</w:t>
            </w:r>
          </w:p>
          <w:p w14:paraId="12AE6454" w14:textId="77777777" w:rsidR="00E238BA" w:rsidRPr="00F60CD8" w:rsidRDefault="00E238BA" w:rsidP="00F60CD8">
            <w:pPr>
              <w:rPr>
                <w:rFonts w:asciiTheme="majorHAnsi" w:hAnsiTheme="majorHAnsi" w:cstheme="majorHAnsi"/>
                <w:b/>
                <w:i/>
                <w:sz w:val="18"/>
                <w:szCs w:val="16"/>
              </w:rPr>
            </w:pPr>
          </w:p>
          <w:p w14:paraId="474BA509" w14:textId="72270A4E" w:rsidR="00E238BA" w:rsidRPr="008B7AD1" w:rsidRDefault="00E238BA" w:rsidP="008B7AD1">
            <w:pPr>
              <w:rPr>
                <w:rFonts w:asciiTheme="majorHAnsi" w:hAnsiTheme="majorHAnsi" w:cstheme="majorHAnsi"/>
                <w:b/>
                <w:i/>
                <w:sz w:val="18"/>
                <w:szCs w:val="16"/>
              </w:rPr>
            </w:pPr>
            <w:r w:rsidRPr="008B7AD1">
              <w:rPr>
                <w:rFonts w:asciiTheme="majorHAnsi" w:hAnsiTheme="majorHAnsi" w:cstheme="majorHAnsi"/>
                <w:b/>
                <w:i/>
                <w:sz w:val="18"/>
                <w:szCs w:val="16"/>
              </w:rPr>
              <w:t xml:space="preserve">To answer exam style questions that are low in marks that have been used as a scaffold to support them in answering the </w:t>
            </w:r>
            <w:proofErr w:type="gramStart"/>
            <w:r w:rsidRPr="008B7AD1">
              <w:rPr>
                <w:rFonts w:asciiTheme="majorHAnsi" w:hAnsiTheme="majorHAnsi" w:cstheme="majorHAnsi"/>
                <w:b/>
                <w:i/>
                <w:sz w:val="18"/>
                <w:szCs w:val="16"/>
              </w:rPr>
              <w:t>6 and 12 mark</w:t>
            </w:r>
            <w:proofErr w:type="gramEnd"/>
            <w:r w:rsidRPr="008B7AD1">
              <w:rPr>
                <w:rFonts w:asciiTheme="majorHAnsi" w:hAnsiTheme="majorHAnsi" w:cstheme="majorHAnsi"/>
                <w:b/>
                <w:i/>
                <w:sz w:val="18"/>
                <w:szCs w:val="16"/>
              </w:rPr>
              <w:t xml:space="preserve"> questions. This is through homework and questions in their booklet. </w:t>
            </w:r>
          </w:p>
          <w:p w14:paraId="55CAC679" w14:textId="77777777" w:rsidR="008B7AD1" w:rsidRDefault="008B7AD1" w:rsidP="008B7AD1">
            <w:pPr>
              <w:rPr>
                <w:rFonts w:asciiTheme="majorHAnsi" w:hAnsiTheme="majorHAnsi" w:cstheme="majorHAnsi"/>
                <w:b/>
                <w:i/>
                <w:sz w:val="18"/>
                <w:szCs w:val="16"/>
              </w:rPr>
            </w:pPr>
          </w:p>
          <w:p w14:paraId="52680879" w14:textId="5F2CE347" w:rsidR="00E238BA" w:rsidRPr="008B7AD1" w:rsidRDefault="00E238BA" w:rsidP="008B7AD1">
            <w:pPr>
              <w:rPr>
                <w:rFonts w:asciiTheme="majorHAnsi" w:hAnsiTheme="majorHAnsi" w:cstheme="majorHAnsi"/>
                <w:b/>
                <w:i/>
                <w:sz w:val="18"/>
                <w:szCs w:val="16"/>
              </w:rPr>
            </w:pPr>
            <w:r w:rsidRPr="008B7AD1">
              <w:rPr>
                <w:rFonts w:asciiTheme="majorHAnsi" w:hAnsiTheme="majorHAnsi" w:cstheme="majorHAnsi"/>
                <w:b/>
                <w:i/>
                <w:sz w:val="18"/>
                <w:szCs w:val="16"/>
              </w:rPr>
              <w:t>How to green pen their work.</w:t>
            </w:r>
          </w:p>
        </w:tc>
        <w:tc>
          <w:tcPr>
            <w:tcW w:w="1321" w:type="dxa"/>
          </w:tcPr>
          <w:p w14:paraId="7C19F673" w14:textId="7C560A3E" w:rsidR="00E238BA" w:rsidRPr="00193A4F" w:rsidRDefault="00E8228A" w:rsidP="00E238BA">
            <w:pPr>
              <w:rPr>
                <w:rFonts w:asciiTheme="majorHAnsi" w:hAnsiTheme="majorHAnsi" w:cstheme="majorHAnsi"/>
                <w:sz w:val="16"/>
                <w:szCs w:val="16"/>
              </w:rPr>
            </w:pPr>
            <w:r>
              <w:rPr>
                <w:rFonts w:asciiTheme="majorHAnsi" w:hAnsiTheme="majorHAnsi" w:cstheme="majorHAnsi"/>
                <w:sz w:val="16"/>
                <w:szCs w:val="16"/>
              </w:rPr>
              <w:lastRenderedPageBreak/>
              <w:t>End of unit test</w:t>
            </w:r>
          </w:p>
        </w:tc>
      </w:tr>
      <w:tr w:rsidR="00E238BA" w:rsidRPr="00ED2C1C" w14:paraId="0708CFEA" w14:textId="77777777" w:rsidTr="00C809F3">
        <w:trPr>
          <w:trHeight w:val="1670"/>
        </w:trPr>
        <w:tc>
          <w:tcPr>
            <w:tcW w:w="2103" w:type="dxa"/>
          </w:tcPr>
          <w:p w14:paraId="247534A0" w14:textId="3051E347" w:rsidR="00E238BA" w:rsidRDefault="00E238BA" w:rsidP="00E238BA">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w:t>
            </w:r>
            <w:r w:rsidR="006E2E11">
              <w:rPr>
                <w:rFonts w:asciiTheme="majorHAnsi" w:hAnsiTheme="majorHAnsi" w:cstheme="majorHAnsi"/>
                <w:b/>
                <w:sz w:val="18"/>
                <w:szCs w:val="16"/>
              </w:rPr>
              <w:t>5</w:t>
            </w:r>
            <w:r>
              <w:rPr>
                <w:rFonts w:asciiTheme="majorHAnsi" w:hAnsiTheme="majorHAnsi" w:cstheme="majorHAnsi"/>
                <w:b/>
                <w:sz w:val="18"/>
                <w:szCs w:val="16"/>
              </w:rPr>
              <w:t xml:space="preserve">: </w:t>
            </w:r>
          </w:p>
          <w:p w14:paraId="7B37A0D2" w14:textId="77777777" w:rsidR="001A55CD" w:rsidRPr="001A55CD" w:rsidRDefault="001A55CD" w:rsidP="001A55CD">
            <w:pPr>
              <w:pStyle w:val="NoSpacing"/>
              <w:rPr>
                <w:b/>
                <w:color w:val="auto"/>
                <w:sz w:val="18"/>
                <w:szCs w:val="18"/>
                <w:lang w:eastAsia="en-GB"/>
              </w:rPr>
            </w:pPr>
            <w:r w:rsidRPr="001A55CD">
              <w:rPr>
                <w:b/>
                <w:color w:val="auto"/>
                <w:sz w:val="18"/>
                <w:szCs w:val="18"/>
                <w:lang w:eastAsia="en-GB"/>
              </w:rPr>
              <w:t>Father / Son duet</w:t>
            </w:r>
          </w:p>
          <w:p w14:paraId="15F460B9" w14:textId="77777777" w:rsidR="00E238BA" w:rsidRDefault="00E238BA" w:rsidP="00E238BA">
            <w:pPr>
              <w:spacing w:line="240" w:lineRule="auto"/>
              <w:rPr>
                <w:rFonts w:asciiTheme="majorHAnsi" w:hAnsiTheme="majorHAnsi" w:cstheme="majorHAnsi"/>
                <w:b/>
                <w:sz w:val="18"/>
                <w:szCs w:val="16"/>
              </w:rPr>
            </w:pPr>
          </w:p>
          <w:p w14:paraId="5B2F445D" w14:textId="77777777" w:rsidR="001A55CD" w:rsidRPr="001A55CD" w:rsidRDefault="001A55CD" w:rsidP="001A55CD">
            <w:pPr>
              <w:pStyle w:val="NoSpacing"/>
              <w:rPr>
                <w:b/>
                <w:color w:val="auto"/>
                <w:sz w:val="18"/>
                <w:szCs w:val="18"/>
              </w:rPr>
            </w:pPr>
            <w:r w:rsidRPr="001A55CD">
              <w:rPr>
                <w:b/>
                <w:color w:val="auto"/>
                <w:sz w:val="18"/>
                <w:szCs w:val="18"/>
              </w:rPr>
              <w:t>Quartet</w:t>
            </w:r>
          </w:p>
          <w:p w14:paraId="0338E53B" w14:textId="77777777" w:rsidR="001A55CD" w:rsidRDefault="001A55CD" w:rsidP="00E238BA">
            <w:pPr>
              <w:spacing w:line="240" w:lineRule="auto"/>
              <w:rPr>
                <w:rFonts w:asciiTheme="majorHAnsi" w:hAnsiTheme="majorHAnsi" w:cstheme="majorHAnsi"/>
                <w:b/>
                <w:sz w:val="18"/>
                <w:szCs w:val="16"/>
              </w:rPr>
            </w:pPr>
          </w:p>
          <w:p w14:paraId="38BEADD3" w14:textId="77777777" w:rsidR="006E2E11" w:rsidRPr="001A55CD" w:rsidRDefault="006E2E11" w:rsidP="006E2E11">
            <w:pPr>
              <w:pStyle w:val="NoSpacing"/>
              <w:rPr>
                <w:b/>
                <w:color w:val="auto"/>
                <w:sz w:val="18"/>
                <w:szCs w:val="18"/>
                <w:lang w:eastAsia="en-GB"/>
              </w:rPr>
            </w:pPr>
            <w:r w:rsidRPr="001A55CD">
              <w:rPr>
                <w:b/>
                <w:color w:val="auto"/>
                <w:sz w:val="18"/>
                <w:szCs w:val="18"/>
                <w:lang w:eastAsia="en-GB"/>
              </w:rPr>
              <w:t xml:space="preserve">Final </w:t>
            </w:r>
            <w:r>
              <w:rPr>
                <w:b/>
                <w:color w:val="auto"/>
                <w:sz w:val="18"/>
                <w:szCs w:val="18"/>
                <w:lang w:eastAsia="en-GB"/>
              </w:rPr>
              <w:t>S</w:t>
            </w:r>
            <w:r w:rsidRPr="001A55CD">
              <w:rPr>
                <w:b/>
                <w:color w:val="auto"/>
                <w:sz w:val="18"/>
                <w:szCs w:val="18"/>
                <w:lang w:eastAsia="en-GB"/>
              </w:rPr>
              <w:t>ection</w:t>
            </w:r>
          </w:p>
          <w:p w14:paraId="7F4BFA52" w14:textId="790D02FF" w:rsidR="006E2E11" w:rsidRPr="000E5560" w:rsidRDefault="006E2E11" w:rsidP="00E238BA">
            <w:pPr>
              <w:spacing w:line="240" w:lineRule="auto"/>
              <w:rPr>
                <w:rFonts w:asciiTheme="majorHAnsi" w:hAnsiTheme="majorHAnsi" w:cstheme="majorHAnsi"/>
                <w:b/>
                <w:sz w:val="18"/>
                <w:szCs w:val="16"/>
              </w:rPr>
            </w:pPr>
          </w:p>
        </w:tc>
        <w:tc>
          <w:tcPr>
            <w:tcW w:w="5269" w:type="dxa"/>
          </w:tcPr>
          <w:p w14:paraId="0E50916F" w14:textId="77777777" w:rsidR="001A55CD" w:rsidRPr="001A55CD" w:rsidRDefault="001A55CD" w:rsidP="001A55CD">
            <w:pPr>
              <w:pStyle w:val="NoSpacing"/>
              <w:rPr>
                <w:b/>
                <w:color w:val="auto"/>
                <w:sz w:val="18"/>
                <w:szCs w:val="18"/>
                <w:lang w:eastAsia="en-GB"/>
              </w:rPr>
            </w:pPr>
            <w:r w:rsidRPr="001A55CD">
              <w:rPr>
                <w:b/>
                <w:color w:val="auto"/>
                <w:sz w:val="18"/>
                <w:szCs w:val="18"/>
                <w:lang w:eastAsia="en-GB"/>
              </w:rPr>
              <w:t>Father / Son duet</w:t>
            </w:r>
          </w:p>
          <w:p w14:paraId="43E7FCF5" w14:textId="77777777" w:rsidR="001A55CD" w:rsidRPr="001A55CD" w:rsidRDefault="001A55CD" w:rsidP="001A55CD">
            <w:pPr>
              <w:pStyle w:val="NoSpacing"/>
              <w:rPr>
                <w:color w:val="auto"/>
                <w:sz w:val="18"/>
                <w:szCs w:val="18"/>
              </w:rPr>
            </w:pPr>
            <w:r w:rsidRPr="001A55CD">
              <w:rPr>
                <w:color w:val="auto"/>
                <w:sz w:val="18"/>
                <w:szCs w:val="18"/>
              </w:rPr>
              <w:t>The father and son remain downstage whilst the mother and daughter move the table back to its original position.  Within the duet we can see that the father is trying to alleviate the tension that the son is feeling; he is trying to comfort him.  There are moments when the two male dancers break away, both physically doing the same movement before returning to each other – the father taking the sons weight, supporting him to the ground.</w:t>
            </w:r>
          </w:p>
          <w:p w14:paraId="35E00E3C" w14:textId="77777777" w:rsidR="001A55CD" w:rsidRPr="001A55CD" w:rsidRDefault="001A55CD" w:rsidP="001A55CD">
            <w:pPr>
              <w:pStyle w:val="NoSpacing"/>
              <w:rPr>
                <w:color w:val="auto"/>
                <w:sz w:val="18"/>
                <w:szCs w:val="18"/>
              </w:rPr>
            </w:pPr>
          </w:p>
          <w:p w14:paraId="6F8ED55B" w14:textId="77777777" w:rsidR="001A55CD" w:rsidRPr="001A55CD" w:rsidRDefault="001A55CD" w:rsidP="001A55CD">
            <w:pPr>
              <w:pStyle w:val="NoSpacing"/>
              <w:rPr>
                <w:color w:val="auto"/>
                <w:sz w:val="18"/>
                <w:szCs w:val="18"/>
              </w:rPr>
            </w:pPr>
          </w:p>
          <w:p w14:paraId="559C01CA" w14:textId="77777777" w:rsidR="001A55CD" w:rsidRPr="001A55CD" w:rsidRDefault="001A55CD" w:rsidP="001A55CD">
            <w:pPr>
              <w:pStyle w:val="NoSpacing"/>
              <w:rPr>
                <w:b/>
                <w:color w:val="auto"/>
                <w:sz w:val="18"/>
                <w:szCs w:val="18"/>
              </w:rPr>
            </w:pPr>
            <w:r w:rsidRPr="001A55CD">
              <w:rPr>
                <w:b/>
                <w:color w:val="auto"/>
                <w:sz w:val="18"/>
                <w:szCs w:val="18"/>
              </w:rPr>
              <w:t>Quartet</w:t>
            </w:r>
          </w:p>
          <w:p w14:paraId="026875D5" w14:textId="77777777" w:rsidR="001A55CD" w:rsidRPr="001A55CD" w:rsidRDefault="001A55CD" w:rsidP="001A55CD">
            <w:pPr>
              <w:pStyle w:val="NoSpacing"/>
              <w:rPr>
                <w:color w:val="auto"/>
                <w:sz w:val="18"/>
                <w:szCs w:val="18"/>
              </w:rPr>
            </w:pPr>
            <w:r w:rsidRPr="001A55CD">
              <w:rPr>
                <w:color w:val="auto"/>
                <w:sz w:val="18"/>
                <w:szCs w:val="18"/>
              </w:rPr>
              <w:t>The penultimate section sees all of the dancers away from the table, there are two sets of duets seen on stage (father /son and mother/daughter).  The material they perform is the same but facing opposite directions.  </w:t>
            </w:r>
          </w:p>
          <w:p w14:paraId="7C7D25FF" w14:textId="77777777" w:rsidR="001A55CD" w:rsidRPr="001A55CD" w:rsidRDefault="001A55CD" w:rsidP="001A55CD">
            <w:pPr>
              <w:pStyle w:val="NoSpacing"/>
              <w:rPr>
                <w:color w:val="auto"/>
                <w:sz w:val="18"/>
                <w:szCs w:val="18"/>
              </w:rPr>
            </w:pPr>
          </w:p>
          <w:p w14:paraId="68279BA0" w14:textId="77777777" w:rsidR="001A55CD" w:rsidRPr="001A55CD" w:rsidRDefault="001A55CD" w:rsidP="001A55CD">
            <w:pPr>
              <w:pStyle w:val="NoSpacing"/>
              <w:rPr>
                <w:color w:val="auto"/>
                <w:sz w:val="18"/>
                <w:szCs w:val="18"/>
              </w:rPr>
            </w:pPr>
            <w:r w:rsidRPr="001A55CD">
              <w:rPr>
                <w:color w:val="auto"/>
                <w:sz w:val="18"/>
                <w:szCs w:val="18"/>
              </w:rPr>
              <w:t>These duets then break up to form a brief trio (mother/father/ daughter), before moving into a different makeup of duets (son/daughter and mother/father) performing complementary actions. </w:t>
            </w:r>
          </w:p>
          <w:p w14:paraId="528A40EF" w14:textId="77777777" w:rsidR="001A55CD" w:rsidRPr="001A55CD" w:rsidRDefault="001A55CD" w:rsidP="001A55CD">
            <w:pPr>
              <w:pStyle w:val="NoSpacing"/>
              <w:rPr>
                <w:color w:val="auto"/>
                <w:sz w:val="18"/>
                <w:szCs w:val="18"/>
              </w:rPr>
            </w:pPr>
          </w:p>
          <w:p w14:paraId="1CE9FBAD" w14:textId="77777777" w:rsidR="001A55CD" w:rsidRPr="001A55CD" w:rsidRDefault="001A55CD" w:rsidP="001A55CD">
            <w:pPr>
              <w:pStyle w:val="NoSpacing"/>
              <w:rPr>
                <w:color w:val="auto"/>
                <w:sz w:val="18"/>
                <w:szCs w:val="18"/>
                <w:lang w:eastAsia="en-GB"/>
              </w:rPr>
            </w:pPr>
            <w:r w:rsidRPr="001A55CD">
              <w:rPr>
                <w:color w:val="auto"/>
                <w:sz w:val="18"/>
                <w:szCs w:val="18"/>
                <w:lang w:eastAsia="en-GB"/>
              </w:rPr>
              <w:t xml:space="preserve">The parents observe their children from stage right before returning to the table. The son and daughter momentarily and then join them. All the dancers are now back at the table in the opening position. </w:t>
            </w:r>
          </w:p>
          <w:p w14:paraId="5768D012" w14:textId="77777777" w:rsidR="001A55CD" w:rsidRPr="001A55CD" w:rsidRDefault="001A55CD" w:rsidP="001A55CD">
            <w:pPr>
              <w:pStyle w:val="NoSpacing"/>
              <w:rPr>
                <w:color w:val="auto"/>
                <w:sz w:val="18"/>
                <w:szCs w:val="18"/>
                <w:lang w:eastAsia="en-GB"/>
              </w:rPr>
            </w:pPr>
          </w:p>
          <w:p w14:paraId="6B033387" w14:textId="77777777" w:rsidR="001A55CD" w:rsidRPr="001A55CD" w:rsidRDefault="001A55CD" w:rsidP="001A55CD">
            <w:pPr>
              <w:pStyle w:val="NoSpacing"/>
              <w:rPr>
                <w:color w:val="auto"/>
                <w:sz w:val="18"/>
                <w:szCs w:val="18"/>
                <w:lang w:eastAsia="en-GB"/>
              </w:rPr>
            </w:pPr>
            <w:r w:rsidRPr="001A55CD">
              <w:rPr>
                <w:color w:val="auto"/>
                <w:sz w:val="18"/>
                <w:szCs w:val="18"/>
                <w:lang w:eastAsia="en-GB"/>
              </w:rPr>
              <w:t xml:space="preserve">The dancers repeat the look over towards stage left before the mother stands up. </w:t>
            </w:r>
          </w:p>
          <w:p w14:paraId="7803F2FC" w14:textId="77777777" w:rsidR="001A55CD" w:rsidRPr="001A55CD" w:rsidRDefault="001A55CD" w:rsidP="001A55CD">
            <w:pPr>
              <w:pStyle w:val="NoSpacing"/>
              <w:rPr>
                <w:b/>
                <w:color w:val="auto"/>
                <w:sz w:val="18"/>
                <w:szCs w:val="18"/>
                <w:lang w:eastAsia="en-GB"/>
              </w:rPr>
            </w:pPr>
          </w:p>
          <w:p w14:paraId="4A8DB505" w14:textId="6EAB6430" w:rsidR="001A55CD" w:rsidRPr="001A55CD" w:rsidRDefault="001A55CD" w:rsidP="001A55CD">
            <w:pPr>
              <w:pStyle w:val="NoSpacing"/>
              <w:rPr>
                <w:b/>
                <w:color w:val="auto"/>
                <w:sz w:val="18"/>
                <w:szCs w:val="18"/>
                <w:lang w:eastAsia="en-GB"/>
              </w:rPr>
            </w:pPr>
            <w:r w:rsidRPr="001A55CD">
              <w:rPr>
                <w:b/>
                <w:color w:val="auto"/>
                <w:sz w:val="18"/>
                <w:szCs w:val="18"/>
                <w:lang w:eastAsia="en-GB"/>
              </w:rPr>
              <w:t xml:space="preserve">Final </w:t>
            </w:r>
            <w:r w:rsidR="006E2E11">
              <w:rPr>
                <w:b/>
                <w:color w:val="auto"/>
                <w:sz w:val="18"/>
                <w:szCs w:val="18"/>
                <w:lang w:eastAsia="en-GB"/>
              </w:rPr>
              <w:t>S</w:t>
            </w:r>
            <w:r w:rsidRPr="001A55CD">
              <w:rPr>
                <w:b/>
                <w:color w:val="auto"/>
                <w:sz w:val="18"/>
                <w:szCs w:val="18"/>
                <w:lang w:eastAsia="en-GB"/>
              </w:rPr>
              <w:t>ection</w:t>
            </w:r>
          </w:p>
          <w:p w14:paraId="39664F6B" w14:textId="30CAE031" w:rsidR="001A55CD" w:rsidRDefault="001A55CD" w:rsidP="001A55CD">
            <w:pPr>
              <w:pStyle w:val="NoSpacing"/>
              <w:rPr>
                <w:color w:val="auto"/>
                <w:sz w:val="18"/>
                <w:szCs w:val="18"/>
              </w:rPr>
            </w:pPr>
            <w:r w:rsidRPr="001A55CD">
              <w:rPr>
                <w:color w:val="auto"/>
                <w:sz w:val="18"/>
                <w:szCs w:val="18"/>
              </w:rPr>
              <w:t>The mother makes her way cautiously towards the coat stand, glancing back at the family as she does this.  She slowly continues to walk and picks up the son’s oversized coat; she helps him to put it on, before repeating this with the daughter.  The father then joins the family whilst they put on shoes and hats, exchanging worried looks at one another.  All dancers then pick up a piece of luggage before slowly walking downstage into the light before the piece concludes in darkness.</w:t>
            </w:r>
          </w:p>
          <w:p w14:paraId="72077EAE" w14:textId="2493D2F9" w:rsidR="006E2E11" w:rsidRDefault="006E2E11" w:rsidP="001A55CD">
            <w:pPr>
              <w:pStyle w:val="NoSpacing"/>
              <w:rPr>
                <w:color w:val="auto"/>
                <w:sz w:val="18"/>
                <w:szCs w:val="18"/>
              </w:rPr>
            </w:pPr>
          </w:p>
          <w:p w14:paraId="3E71A6A2" w14:textId="0BECC320" w:rsidR="006E2E11" w:rsidRPr="006E2E11" w:rsidRDefault="006E2E11" w:rsidP="001A55CD">
            <w:pPr>
              <w:pStyle w:val="NoSpacing"/>
              <w:rPr>
                <w:b/>
                <w:color w:val="auto"/>
                <w:sz w:val="18"/>
                <w:szCs w:val="18"/>
              </w:rPr>
            </w:pPr>
            <w:r w:rsidRPr="00E637BD">
              <w:rPr>
                <w:b/>
                <w:color w:val="auto"/>
                <w:sz w:val="18"/>
                <w:szCs w:val="18"/>
              </w:rPr>
              <w:t xml:space="preserve">How to analyze and critically appreciate the work answering the following questions; </w:t>
            </w:r>
          </w:p>
          <w:p w14:paraId="599568A9" w14:textId="77777777" w:rsidR="006E2E11" w:rsidRPr="006E2E11" w:rsidRDefault="006E2E11" w:rsidP="006E2E11">
            <w:pPr>
              <w:pStyle w:val="NoSpacing"/>
              <w:numPr>
                <w:ilvl w:val="0"/>
                <w:numId w:val="38"/>
              </w:numPr>
              <w:rPr>
                <w:color w:val="auto"/>
                <w:sz w:val="18"/>
                <w:lang w:eastAsia="en-GB"/>
              </w:rPr>
            </w:pPr>
            <w:r w:rsidRPr="006E2E11">
              <w:rPr>
                <w:color w:val="auto"/>
                <w:sz w:val="18"/>
                <w:lang w:eastAsia="en-GB"/>
              </w:rPr>
              <w:t>Describe what is meant by the term narrative.</w:t>
            </w:r>
          </w:p>
          <w:p w14:paraId="77556362" w14:textId="57210F6E" w:rsidR="006E2E11" w:rsidRPr="006E2E11" w:rsidRDefault="006E2E11" w:rsidP="006E2E11">
            <w:pPr>
              <w:pStyle w:val="NoSpacing"/>
              <w:numPr>
                <w:ilvl w:val="0"/>
                <w:numId w:val="38"/>
              </w:numPr>
              <w:rPr>
                <w:color w:val="auto"/>
                <w:sz w:val="18"/>
                <w:lang w:eastAsia="en-GB"/>
              </w:rPr>
            </w:pPr>
            <w:r w:rsidRPr="006E2E11">
              <w:rPr>
                <w:color w:val="auto"/>
                <w:sz w:val="18"/>
                <w:lang w:eastAsia="en-GB"/>
              </w:rPr>
              <w:t>Discuss how narrative is used in Shadows. What impact does this have on the audience’s understanding of the work.</w:t>
            </w:r>
          </w:p>
          <w:p w14:paraId="0462886F" w14:textId="0B124656" w:rsidR="006E2E11" w:rsidRPr="006E2E11" w:rsidRDefault="006E2E11" w:rsidP="006E2E11">
            <w:pPr>
              <w:pStyle w:val="NoSpacing"/>
              <w:numPr>
                <w:ilvl w:val="0"/>
                <w:numId w:val="38"/>
              </w:numPr>
              <w:rPr>
                <w:color w:val="auto"/>
                <w:sz w:val="18"/>
                <w:szCs w:val="24"/>
                <w:lang w:eastAsia="en-GB"/>
              </w:rPr>
            </w:pPr>
            <w:r w:rsidRPr="006E2E11">
              <w:rPr>
                <w:color w:val="auto"/>
                <w:sz w:val="18"/>
                <w:szCs w:val="24"/>
                <w:lang w:eastAsia="en-GB"/>
              </w:rPr>
              <w:t>Describe the climax in Shadows.</w:t>
            </w:r>
          </w:p>
          <w:p w14:paraId="5318AA2B" w14:textId="77777777" w:rsidR="006E2E11" w:rsidRPr="006E2E11" w:rsidRDefault="006E2E11" w:rsidP="006E2E11">
            <w:pPr>
              <w:pStyle w:val="NoSpacing"/>
              <w:numPr>
                <w:ilvl w:val="0"/>
                <w:numId w:val="38"/>
              </w:numPr>
              <w:rPr>
                <w:color w:val="auto"/>
                <w:sz w:val="18"/>
                <w:szCs w:val="24"/>
                <w:lang w:eastAsia="en-GB"/>
              </w:rPr>
            </w:pPr>
            <w:r w:rsidRPr="006E2E11">
              <w:rPr>
                <w:color w:val="auto"/>
                <w:sz w:val="18"/>
                <w:szCs w:val="24"/>
                <w:lang w:eastAsia="en-GB"/>
              </w:rPr>
              <w:t>Why is the climax described above effective?</w:t>
            </w:r>
          </w:p>
          <w:p w14:paraId="75CE038D" w14:textId="35E0C5D5" w:rsidR="006E2E11" w:rsidRPr="006E2E11" w:rsidRDefault="006E2E11" w:rsidP="006E2E11">
            <w:pPr>
              <w:pStyle w:val="NoSpacing"/>
              <w:numPr>
                <w:ilvl w:val="0"/>
                <w:numId w:val="38"/>
              </w:numPr>
              <w:rPr>
                <w:color w:val="auto"/>
                <w:sz w:val="18"/>
                <w:szCs w:val="24"/>
                <w:lang w:eastAsia="en-GB"/>
              </w:rPr>
            </w:pPr>
            <w:r w:rsidRPr="006E2E11">
              <w:rPr>
                <w:color w:val="auto"/>
                <w:sz w:val="18"/>
                <w:szCs w:val="24"/>
                <w:lang w:eastAsia="en-GB"/>
              </w:rPr>
              <w:t>What might be the significance of each family member having one suitcase each?</w:t>
            </w:r>
          </w:p>
          <w:p w14:paraId="1A2F9365" w14:textId="60426F4B" w:rsidR="006E2E11" w:rsidRPr="006E2E11" w:rsidRDefault="006E2E11" w:rsidP="006E2E11">
            <w:pPr>
              <w:pStyle w:val="NoSpacing"/>
              <w:numPr>
                <w:ilvl w:val="0"/>
                <w:numId w:val="38"/>
              </w:numPr>
              <w:rPr>
                <w:color w:val="auto"/>
                <w:sz w:val="18"/>
                <w:szCs w:val="24"/>
                <w:lang w:eastAsia="en-GB"/>
              </w:rPr>
            </w:pPr>
            <w:r w:rsidRPr="006E2E11">
              <w:rPr>
                <w:color w:val="auto"/>
                <w:sz w:val="18"/>
                <w:szCs w:val="24"/>
                <w:lang w:eastAsia="en-GB"/>
              </w:rPr>
              <w:t>How is this motif developed in the work?</w:t>
            </w:r>
          </w:p>
          <w:p w14:paraId="6B380C72" w14:textId="77777777" w:rsidR="006E2E11" w:rsidRPr="006E2E11" w:rsidRDefault="006E2E11" w:rsidP="006E2E11">
            <w:pPr>
              <w:pStyle w:val="NoSpacing"/>
              <w:numPr>
                <w:ilvl w:val="0"/>
                <w:numId w:val="38"/>
              </w:numPr>
              <w:rPr>
                <w:color w:val="auto"/>
                <w:sz w:val="18"/>
                <w:szCs w:val="24"/>
                <w:lang w:eastAsia="en-GB"/>
              </w:rPr>
            </w:pPr>
            <w:r w:rsidRPr="006E2E11">
              <w:rPr>
                <w:color w:val="auto"/>
                <w:sz w:val="18"/>
                <w:szCs w:val="24"/>
                <w:lang w:eastAsia="en-GB"/>
              </w:rPr>
              <w:t>What costumes do the dancers put on at the end of the piece?</w:t>
            </w:r>
          </w:p>
          <w:p w14:paraId="552742DF" w14:textId="49EB841C" w:rsidR="006E2E11" w:rsidRPr="006E2E11" w:rsidRDefault="006E2E11" w:rsidP="006E2E11">
            <w:pPr>
              <w:pStyle w:val="NoSpacing"/>
              <w:numPr>
                <w:ilvl w:val="0"/>
                <w:numId w:val="38"/>
              </w:numPr>
              <w:rPr>
                <w:color w:val="auto"/>
                <w:sz w:val="18"/>
                <w:szCs w:val="18"/>
                <w:lang w:eastAsia="en-GB"/>
              </w:rPr>
            </w:pPr>
            <w:r w:rsidRPr="006E2E11">
              <w:rPr>
                <w:color w:val="auto"/>
                <w:sz w:val="18"/>
                <w:szCs w:val="24"/>
                <w:lang w:eastAsia="en-GB"/>
              </w:rPr>
              <w:t xml:space="preserve">Outline how the choice of costumes enhances the audiences understanding of the </w:t>
            </w:r>
            <w:r w:rsidRPr="006E2E11">
              <w:rPr>
                <w:color w:val="auto"/>
                <w:sz w:val="18"/>
                <w:szCs w:val="18"/>
                <w:lang w:eastAsia="en-GB"/>
              </w:rPr>
              <w:t xml:space="preserve">work, in particular reference to narrative setting and the use of characters on stage. </w:t>
            </w:r>
          </w:p>
          <w:p w14:paraId="5E3D3F60" w14:textId="77777777" w:rsidR="006E2E11" w:rsidRPr="006E2E11" w:rsidRDefault="006E2E11" w:rsidP="006E2E11">
            <w:pPr>
              <w:pStyle w:val="NoSpacing"/>
              <w:numPr>
                <w:ilvl w:val="0"/>
                <w:numId w:val="38"/>
              </w:numPr>
              <w:rPr>
                <w:color w:val="auto"/>
                <w:sz w:val="18"/>
                <w:szCs w:val="18"/>
                <w:lang w:eastAsia="en-GB"/>
              </w:rPr>
            </w:pPr>
            <w:r w:rsidRPr="006E2E11">
              <w:rPr>
                <w:color w:val="auto"/>
                <w:sz w:val="18"/>
                <w:szCs w:val="18"/>
                <w:lang w:eastAsia="en-GB"/>
              </w:rPr>
              <w:t>At the end of the piece, the lighting drops in intensity until the family are just silhouettes. What effect does this create?</w:t>
            </w:r>
          </w:p>
          <w:p w14:paraId="1B443843" w14:textId="77777777" w:rsidR="006E2E11" w:rsidRPr="006E2E11" w:rsidRDefault="006E2E11" w:rsidP="006E2E11">
            <w:pPr>
              <w:pStyle w:val="NoSpacing"/>
              <w:numPr>
                <w:ilvl w:val="0"/>
                <w:numId w:val="38"/>
              </w:numPr>
              <w:rPr>
                <w:color w:val="auto"/>
                <w:sz w:val="18"/>
                <w:szCs w:val="24"/>
              </w:rPr>
            </w:pPr>
            <w:r w:rsidRPr="006E2E11">
              <w:rPr>
                <w:color w:val="auto"/>
                <w:sz w:val="18"/>
                <w:szCs w:val="24"/>
                <w:lang w:eastAsia="en-GB"/>
              </w:rPr>
              <w:t>The music is very quiet, solemn and slow at the end. How might this make the audience feel?</w:t>
            </w:r>
          </w:p>
          <w:p w14:paraId="20CF1D58" w14:textId="58173B73" w:rsidR="00E238BA" w:rsidRPr="001A55CD" w:rsidRDefault="00E238BA" w:rsidP="006E2E11">
            <w:pPr>
              <w:pStyle w:val="NoSpacing"/>
              <w:rPr>
                <w:rFonts w:asciiTheme="majorHAnsi" w:hAnsiTheme="majorHAnsi" w:cstheme="majorHAnsi"/>
                <w:sz w:val="18"/>
                <w:szCs w:val="16"/>
                <w:u w:val="single"/>
              </w:rPr>
            </w:pPr>
          </w:p>
        </w:tc>
        <w:tc>
          <w:tcPr>
            <w:tcW w:w="1843" w:type="dxa"/>
          </w:tcPr>
          <w:p w14:paraId="44A56EB1" w14:textId="524606A6" w:rsidR="00E238BA" w:rsidRPr="00A7190F" w:rsidRDefault="00E8228A" w:rsidP="00E8228A">
            <w:pPr>
              <w:rPr>
                <w:rFonts w:asciiTheme="majorHAnsi" w:hAnsiTheme="majorHAnsi" w:cstheme="majorHAnsi"/>
                <w:sz w:val="16"/>
                <w:szCs w:val="16"/>
              </w:rPr>
            </w:pPr>
            <w:r>
              <w:rPr>
                <w:rFonts w:asciiTheme="majorHAnsi" w:hAnsiTheme="majorHAnsi" w:cstheme="majorHAnsi"/>
                <w:sz w:val="16"/>
                <w:szCs w:val="16"/>
              </w:rPr>
              <w:lastRenderedPageBreak/>
              <w:t>See vocab below</w:t>
            </w:r>
          </w:p>
        </w:tc>
        <w:tc>
          <w:tcPr>
            <w:tcW w:w="5528" w:type="dxa"/>
            <w:shd w:val="clear" w:color="auto" w:fill="auto"/>
          </w:tcPr>
          <w:p w14:paraId="51EBF094"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The set, lighting, use of camera, accompaniment and costume need to be described in detail. </w:t>
            </w:r>
          </w:p>
          <w:p w14:paraId="63793EF2"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They need to think critically when analysing the sections of the work justifying why the production features are effective, demonstrate the stimulus and choreographic intent.</w:t>
            </w:r>
          </w:p>
          <w:p w14:paraId="19945F35" w14:textId="7B45E000" w:rsidR="00E238BA" w:rsidRPr="00DF6F7B" w:rsidRDefault="00E238BA" w:rsidP="00E238BA">
            <w:pPr>
              <w:pStyle w:val="ListParagraph"/>
              <w:numPr>
                <w:ilvl w:val="0"/>
                <w:numId w:val="16"/>
              </w:numPr>
              <w:rPr>
                <w:rFonts w:asciiTheme="majorHAnsi" w:hAnsiTheme="majorHAnsi" w:cstheme="majorHAnsi"/>
                <w:b/>
                <w:i/>
                <w:sz w:val="18"/>
                <w:szCs w:val="16"/>
              </w:rPr>
            </w:pPr>
            <w:r>
              <w:rPr>
                <w:rFonts w:asciiTheme="majorHAnsi" w:hAnsiTheme="majorHAnsi" w:cstheme="majorHAnsi"/>
                <w:b/>
                <w:i/>
                <w:sz w:val="18"/>
                <w:szCs w:val="16"/>
              </w:rPr>
              <w:t xml:space="preserve">How to answer </w:t>
            </w:r>
            <w:proofErr w:type="gramStart"/>
            <w:r>
              <w:rPr>
                <w:rFonts w:asciiTheme="majorHAnsi" w:hAnsiTheme="majorHAnsi" w:cstheme="majorHAnsi"/>
                <w:b/>
                <w:i/>
                <w:sz w:val="18"/>
                <w:szCs w:val="16"/>
              </w:rPr>
              <w:t>6 and 12 mark</w:t>
            </w:r>
            <w:proofErr w:type="gramEnd"/>
            <w:r>
              <w:rPr>
                <w:rFonts w:asciiTheme="majorHAnsi" w:hAnsiTheme="majorHAnsi" w:cstheme="majorHAnsi"/>
                <w:b/>
                <w:i/>
                <w:sz w:val="18"/>
                <w:szCs w:val="16"/>
              </w:rPr>
              <w:t xml:space="preserve"> questions. This will allow them to think actively about the </w:t>
            </w:r>
            <w:proofErr w:type="gramStart"/>
            <w:r>
              <w:rPr>
                <w:rFonts w:asciiTheme="majorHAnsi" w:hAnsiTheme="majorHAnsi" w:cstheme="majorHAnsi"/>
                <w:b/>
                <w:i/>
                <w:sz w:val="18"/>
                <w:szCs w:val="16"/>
              </w:rPr>
              <w:t>K</w:t>
            </w:r>
            <w:r w:rsidR="006E2E11">
              <w:rPr>
                <w:rFonts w:asciiTheme="majorHAnsi" w:hAnsiTheme="majorHAnsi" w:cstheme="majorHAnsi"/>
                <w:b/>
                <w:i/>
                <w:sz w:val="18"/>
                <w:szCs w:val="16"/>
              </w:rPr>
              <w:t>,</w:t>
            </w:r>
            <w:r>
              <w:rPr>
                <w:rFonts w:asciiTheme="majorHAnsi" w:hAnsiTheme="majorHAnsi" w:cstheme="majorHAnsi"/>
                <w:b/>
                <w:i/>
                <w:sz w:val="18"/>
                <w:szCs w:val="16"/>
              </w:rPr>
              <w:t>E</w:t>
            </w:r>
            <w:proofErr w:type="gramEnd"/>
            <w:r w:rsidR="006E2E11">
              <w:rPr>
                <w:rFonts w:asciiTheme="majorHAnsi" w:hAnsiTheme="majorHAnsi" w:cstheme="majorHAnsi"/>
                <w:b/>
                <w:i/>
                <w:sz w:val="18"/>
                <w:szCs w:val="16"/>
              </w:rPr>
              <w:t>,R</w:t>
            </w:r>
            <w:r>
              <w:rPr>
                <w:rFonts w:asciiTheme="majorHAnsi" w:hAnsiTheme="majorHAnsi" w:cstheme="majorHAnsi"/>
                <w:b/>
                <w:i/>
                <w:sz w:val="18"/>
                <w:szCs w:val="16"/>
              </w:rPr>
              <w:t xml:space="preserve"> knowledge needed.</w:t>
            </w:r>
          </w:p>
        </w:tc>
        <w:tc>
          <w:tcPr>
            <w:tcW w:w="1321" w:type="dxa"/>
          </w:tcPr>
          <w:p w14:paraId="6C154519" w14:textId="0BD3EEAD" w:rsidR="00E238BA" w:rsidRPr="00193A4F" w:rsidRDefault="00E8228A" w:rsidP="00E238BA">
            <w:pPr>
              <w:rPr>
                <w:rFonts w:asciiTheme="majorHAnsi" w:hAnsiTheme="majorHAnsi" w:cstheme="majorHAnsi"/>
                <w:sz w:val="16"/>
                <w:szCs w:val="16"/>
              </w:rPr>
            </w:pPr>
            <w:r>
              <w:rPr>
                <w:rFonts w:asciiTheme="majorHAnsi" w:hAnsiTheme="majorHAnsi" w:cstheme="majorHAnsi"/>
                <w:sz w:val="16"/>
                <w:szCs w:val="16"/>
              </w:rPr>
              <w:t>End of unit test</w:t>
            </w:r>
          </w:p>
        </w:tc>
      </w:tr>
      <w:tr w:rsidR="00E238BA" w:rsidRPr="00ED2C1C" w14:paraId="4CAC4DD3" w14:textId="77777777" w:rsidTr="00C809F3">
        <w:trPr>
          <w:trHeight w:val="1670"/>
        </w:trPr>
        <w:tc>
          <w:tcPr>
            <w:tcW w:w="2103" w:type="dxa"/>
          </w:tcPr>
          <w:p w14:paraId="0AB78FEE" w14:textId="13C38C17" w:rsidR="00E238BA" w:rsidRDefault="00E238BA" w:rsidP="00E238BA">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 xml:space="preserve">Lesson </w:t>
            </w:r>
            <w:r w:rsidR="00FE02C9">
              <w:rPr>
                <w:rFonts w:asciiTheme="majorHAnsi" w:hAnsiTheme="majorHAnsi" w:cstheme="majorHAnsi"/>
                <w:b/>
                <w:sz w:val="18"/>
                <w:szCs w:val="16"/>
              </w:rPr>
              <w:t>6</w:t>
            </w:r>
            <w:r>
              <w:rPr>
                <w:rFonts w:asciiTheme="majorHAnsi" w:hAnsiTheme="majorHAnsi" w:cstheme="majorHAnsi"/>
                <w:b/>
                <w:sz w:val="18"/>
                <w:szCs w:val="16"/>
              </w:rPr>
              <w:t xml:space="preserve">: </w:t>
            </w:r>
          </w:p>
          <w:p w14:paraId="259EB598" w14:textId="26520A94" w:rsidR="00E238BA" w:rsidRDefault="00E238BA" w:rsidP="00E238BA">
            <w:pPr>
              <w:spacing w:line="240" w:lineRule="auto"/>
              <w:rPr>
                <w:rFonts w:asciiTheme="majorHAnsi" w:hAnsiTheme="majorHAnsi" w:cstheme="majorHAnsi"/>
                <w:b/>
                <w:sz w:val="16"/>
                <w:szCs w:val="16"/>
              </w:rPr>
            </w:pPr>
            <w:proofErr w:type="gramStart"/>
            <w:r>
              <w:rPr>
                <w:rFonts w:asciiTheme="majorHAnsi" w:hAnsiTheme="majorHAnsi" w:cstheme="majorHAnsi"/>
                <w:b/>
                <w:sz w:val="18"/>
                <w:szCs w:val="16"/>
              </w:rPr>
              <w:t>12 mark</w:t>
            </w:r>
            <w:proofErr w:type="gramEnd"/>
            <w:r>
              <w:rPr>
                <w:rFonts w:asciiTheme="majorHAnsi" w:hAnsiTheme="majorHAnsi" w:cstheme="majorHAnsi"/>
                <w:b/>
                <w:sz w:val="18"/>
                <w:szCs w:val="16"/>
              </w:rPr>
              <w:t xml:space="preserve"> comparison question on </w:t>
            </w:r>
            <w:r w:rsidR="00FE02C9">
              <w:rPr>
                <w:rFonts w:asciiTheme="majorHAnsi" w:hAnsiTheme="majorHAnsi" w:cstheme="majorHAnsi"/>
                <w:b/>
                <w:sz w:val="18"/>
                <w:szCs w:val="16"/>
              </w:rPr>
              <w:t>costume</w:t>
            </w:r>
          </w:p>
        </w:tc>
        <w:tc>
          <w:tcPr>
            <w:tcW w:w="5269" w:type="dxa"/>
          </w:tcPr>
          <w:p w14:paraId="507F61A2" w14:textId="16A850A0" w:rsidR="00FE02C9" w:rsidRDefault="00E238BA" w:rsidP="00FE02C9">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In the exam they will need to be able to answer </w:t>
            </w:r>
            <w:proofErr w:type="gramStart"/>
            <w:r>
              <w:rPr>
                <w:rFonts w:asciiTheme="majorHAnsi" w:hAnsiTheme="majorHAnsi" w:cstheme="majorHAnsi"/>
                <w:sz w:val="18"/>
                <w:szCs w:val="16"/>
              </w:rPr>
              <w:t>6 and 12 mark</w:t>
            </w:r>
            <w:proofErr w:type="gramEnd"/>
            <w:r>
              <w:rPr>
                <w:rFonts w:asciiTheme="majorHAnsi" w:hAnsiTheme="majorHAnsi" w:cstheme="majorHAnsi"/>
                <w:sz w:val="18"/>
                <w:szCs w:val="16"/>
              </w:rPr>
              <w:t xml:space="preserve"> questions on the production features, relationships, choreographic devices and movement of the work</w:t>
            </w:r>
            <w:r w:rsidR="00FE02C9">
              <w:rPr>
                <w:rFonts w:asciiTheme="majorHAnsi" w:hAnsiTheme="majorHAnsi" w:cstheme="majorHAnsi"/>
                <w:sz w:val="18"/>
                <w:szCs w:val="16"/>
              </w:rPr>
              <w:t>.</w:t>
            </w:r>
          </w:p>
          <w:p w14:paraId="05929E49" w14:textId="77777777" w:rsidR="00FE02C9" w:rsidRDefault="00E238BA" w:rsidP="00FE02C9">
            <w:pPr>
              <w:pStyle w:val="ListParagraph"/>
              <w:numPr>
                <w:ilvl w:val="0"/>
                <w:numId w:val="22"/>
              </w:numPr>
              <w:spacing w:line="254" w:lineRule="auto"/>
              <w:rPr>
                <w:rFonts w:asciiTheme="majorHAnsi" w:hAnsiTheme="majorHAnsi" w:cstheme="majorHAnsi"/>
                <w:sz w:val="18"/>
                <w:szCs w:val="16"/>
              </w:rPr>
            </w:pPr>
            <w:proofErr w:type="gramStart"/>
            <w:r w:rsidRPr="00FE02C9">
              <w:rPr>
                <w:rFonts w:asciiTheme="majorHAnsi" w:hAnsiTheme="majorHAnsi" w:cstheme="majorHAnsi"/>
                <w:sz w:val="18"/>
                <w:szCs w:val="16"/>
              </w:rPr>
              <w:t>One of the 12 mark</w:t>
            </w:r>
            <w:proofErr w:type="gramEnd"/>
            <w:r w:rsidRPr="00FE02C9">
              <w:rPr>
                <w:rFonts w:asciiTheme="majorHAnsi" w:hAnsiTheme="majorHAnsi" w:cstheme="majorHAnsi"/>
                <w:sz w:val="18"/>
                <w:szCs w:val="16"/>
              </w:rPr>
              <w:t xml:space="preserve"> questions is comparing two works on one of the production features. </w:t>
            </w:r>
          </w:p>
          <w:p w14:paraId="240C7F77" w14:textId="77777777" w:rsidR="00FE02C9" w:rsidRDefault="00E238BA" w:rsidP="00FE02C9">
            <w:pPr>
              <w:pStyle w:val="ListParagraph"/>
              <w:numPr>
                <w:ilvl w:val="0"/>
                <w:numId w:val="22"/>
              </w:numPr>
              <w:spacing w:line="254" w:lineRule="auto"/>
              <w:rPr>
                <w:rFonts w:asciiTheme="majorHAnsi" w:hAnsiTheme="majorHAnsi" w:cstheme="majorHAnsi"/>
                <w:sz w:val="18"/>
                <w:szCs w:val="16"/>
              </w:rPr>
            </w:pPr>
            <w:r w:rsidRPr="00FE02C9">
              <w:rPr>
                <w:rFonts w:asciiTheme="majorHAnsi" w:hAnsiTheme="majorHAnsi" w:cstheme="majorHAnsi"/>
                <w:sz w:val="18"/>
                <w:szCs w:val="16"/>
              </w:rPr>
              <w:t xml:space="preserve">KER is the technique used to answer all of the </w:t>
            </w:r>
            <w:proofErr w:type="gramStart"/>
            <w:r w:rsidRPr="00FE02C9">
              <w:rPr>
                <w:rFonts w:asciiTheme="majorHAnsi" w:hAnsiTheme="majorHAnsi" w:cstheme="majorHAnsi"/>
                <w:sz w:val="18"/>
                <w:szCs w:val="16"/>
              </w:rPr>
              <w:t>6 and 12 mark</w:t>
            </w:r>
            <w:proofErr w:type="gramEnd"/>
            <w:r w:rsidRPr="00FE02C9">
              <w:rPr>
                <w:rFonts w:asciiTheme="majorHAnsi" w:hAnsiTheme="majorHAnsi" w:cstheme="majorHAnsi"/>
                <w:sz w:val="18"/>
                <w:szCs w:val="16"/>
              </w:rPr>
              <w:t xml:space="preserve"> questions in dance. </w:t>
            </w:r>
          </w:p>
          <w:p w14:paraId="2AD30954" w14:textId="639D4928" w:rsidR="00E238BA" w:rsidRPr="00FE02C9" w:rsidRDefault="00E238BA" w:rsidP="00FE02C9">
            <w:pPr>
              <w:pStyle w:val="ListParagraph"/>
              <w:numPr>
                <w:ilvl w:val="0"/>
                <w:numId w:val="22"/>
              </w:numPr>
              <w:spacing w:line="254" w:lineRule="auto"/>
              <w:rPr>
                <w:rFonts w:asciiTheme="majorHAnsi" w:hAnsiTheme="majorHAnsi" w:cstheme="majorHAnsi"/>
                <w:sz w:val="18"/>
                <w:szCs w:val="16"/>
              </w:rPr>
            </w:pPr>
            <w:r w:rsidRPr="00FE02C9">
              <w:rPr>
                <w:rFonts w:asciiTheme="majorHAnsi" w:hAnsiTheme="majorHAnsi" w:cstheme="majorHAnsi"/>
                <w:sz w:val="18"/>
                <w:szCs w:val="16"/>
              </w:rPr>
              <w:t>KER stands for knowledge, example and relate back to the question.</w:t>
            </w:r>
          </w:p>
          <w:p w14:paraId="7D199D4D" w14:textId="11A17960"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To recall the description and effectiveness of the </w:t>
            </w:r>
            <w:r w:rsidR="00FE02C9">
              <w:rPr>
                <w:rFonts w:asciiTheme="majorHAnsi" w:hAnsiTheme="majorHAnsi" w:cstheme="majorHAnsi"/>
                <w:sz w:val="18"/>
                <w:szCs w:val="16"/>
              </w:rPr>
              <w:t>costume</w:t>
            </w:r>
            <w:r>
              <w:rPr>
                <w:rFonts w:asciiTheme="majorHAnsi" w:hAnsiTheme="majorHAnsi" w:cstheme="majorHAnsi"/>
                <w:sz w:val="18"/>
                <w:szCs w:val="16"/>
              </w:rPr>
              <w:t xml:space="preserve"> for both ALC and</w:t>
            </w:r>
            <w:r w:rsidR="00FE02C9">
              <w:rPr>
                <w:rFonts w:asciiTheme="majorHAnsi" w:hAnsiTheme="majorHAnsi" w:cstheme="majorHAnsi"/>
                <w:sz w:val="18"/>
                <w:szCs w:val="16"/>
              </w:rPr>
              <w:t xml:space="preserve"> Shadows </w:t>
            </w:r>
            <w:r>
              <w:rPr>
                <w:rFonts w:asciiTheme="majorHAnsi" w:hAnsiTheme="majorHAnsi" w:cstheme="majorHAnsi"/>
                <w:sz w:val="18"/>
                <w:szCs w:val="16"/>
              </w:rPr>
              <w:t xml:space="preserve">from the previously learnt sections, using images from the knowledge organiser as a prompt. </w:t>
            </w:r>
          </w:p>
          <w:p w14:paraId="49772426" w14:textId="77777777" w:rsidR="001B40CA" w:rsidRDefault="00E238BA" w:rsidP="001B40CA">
            <w:pPr>
              <w:pStyle w:val="ListParagraph"/>
              <w:numPr>
                <w:ilvl w:val="0"/>
                <w:numId w:val="22"/>
              </w:numPr>
              <w:rPr>
                <w:rFonts w:asciiTheme="majorHAnsi" w:hAnsiTheme="majorHAnsi" w:cstheme="majorHAnsi"/>
                <w:sz w:val="18"/>
                <w:szCs w:val="16"/>
              </w:rPr>
            </w:pPr>
            <w:r w:rsidRPr="001B40CA">
              <w:rPr>
                <w:rFonts w:asciiTheme="majorHAnsi" w:hAnsiTheme="majorHAnsi" w:cstheme="majorHAnsi"/>
                <w:sz w:val="18"/>
                <w:szCs w:val="16"/>
              </w:rPr>
              <w:t xml:space="preserve">To identify areas of their knowledge that they know least about. </w:t>
            </w:r>
          </w:p>
          <w:p w14:paraId="5982597E" w14:textId="39388C9D" w:rsidR="00E238BA" w:rsidRPr="001B40CA" w:rsidRDefault="00E238BA" w:rsidP="001B40CA">
            <w:pPr>
              <w:pStyle w:val="ListParagraph"/>
              <w:numPr>
                <w:ilvl w:val="0"/>
                <w:numId w:val="22"/>
              </w:numPr>
              <w:rPr>
                <w:rFonts w:asciiTheme="majorHAnsi" w:hAnsiTheme="majorHAnsi" w:cstheme="majorHAnsi"/>
                <w:sz w:val="18"/>
                <w:szCs w:val="16"/>
              </w:rPr>
            </w:pPr>
            <w:r w:rsidRPr="001B40CA">
              <w:rPr>
                <w:rFonts w:asciiTheme="majorHAnsi" w:hAnsiTheme="majorHAnsi" w:cstheme="majorHAnsi"/>
                <w:sz w:val="18"/>
                <w:szCs w:val="16"/>
              </w:rPr>
              <w:t xml:space="preserve">To apply this information to a </w:t>
            </w:r>
            <w:proofErr w:type="gramStart"/>
            <w:r w:rsidRPr="001B40CA">
              <w:rPr>
                <w:rFonts w:asciiTheme="majorHAnsi" w:hAnsiTheme="majorHAnsi" w:cstheme="majorHAnsi"/>
                <w:sz w:val="18"/>
                <w:szCs w:val="16"/>
              </w:rPr>
              <w:t>12 mark</w:t>
            </w:r>
            <w:proofErr w:type="gramEnd"/>
            <w:r w:rsidRPr="001B40CA">
              <w:rPr>
                <w:rFonts w:asciiTheme="majorHAnsi" w:hAnsiTheme="majorHAnsi" w:cstheme="majorHAnsi"/>
                <w:sz w:val="18"/>
                <w:szCs w:val="16"/>
              </w:rPr>
              <w:t xml:space="preserve"> question: </w:t>
            </w:r>
          </w:p>
          <w:p w14:paraId="54A9588A" w14:textId="32ACEE54" w:rsidR="00E238BA" w:rsidRPr="005A0132"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Using your knowledge of the similarities and differences in the</w:t>
            </w:r>
            <w:r w:rsidR="00FE02C9">
              <w:rPr>
                <w:rFonts w:asciiTheme="majorHAnsi" w:hAnsiTheme="majorHAnsi" w:cstheme="majorHAnsi"/>
                <w:sz w:val="18"/>
                <w:szCs w:val="16"/>
              </w:rPr>
              <w:t xml:space="preserve"> costume</w:t>
            </w:r>
            <w:r>
              <w:rPr>
                <w:rFonts w:asciiTheme="majorHAnsi" w:hAnsiTheme="majorHAnsi" w:cstheme="majorHAnsi"/>
                <w:sz w:val="18"/>
                <w:szCs w:val="16"/>
              </w:rPr>
              <w:t xml:space="preserve"> used in A </w:t>
            </w:r>
            <w:proofErr w:type="spellStart"/>
            <w:r>
              <w:rPr>
                <w:rFonts w:asciiTheme="majorHAnsi" w:hAnsiTheme="majorHAnsi" w:cstheme="majorHAnsi"/>
                <w:sz w:val="18"/>
                <w:szCs w:val="16"/>
              </w:rPr>
              <w:t>Linha</w:t>
            </w:r>
            <w:proofErr w:type="spellEnd"/>
            <w:r>
              <w:rPr>
                <w:rFonts w:asciiTheme="majorHAnsi" w:hAnsiTheme="majorHAnsi" w:cstheme="majorHAnsi"/>
                <w:sz w:val="18"/>
                <w:szCs w:val="16"/>
              </w:rPr>
              <w:t xml:space="preserve"> </w:t>
            </w:r>
            <w:proofErr w:type="spellStart"/>
            <w:r>
              <w:rPr>
                <w:rFonts w:asciiTheme="majorHAnsi" w:hAnsiTheme="majorHAnsi" w:cstheme="majorHAnsi"/>
                <w:sz w:val="18"/>
                <w:szCs w:val="16"/>
              </w:rPr>
              <w:t>Curva</w:t>
            </w:r>
            <w:proofErr w:type="spellEnd"/>
            <w:r>
              <w:rPr>
                <w:rFonts w:asciiTheme="majorHAnsi" w:hAnsiTheme="majorHAnsi" w:cstheme="majorHAnsi"/>
                <w:sz w:val="18"/>
                <w:szCs w:val="16"/>
              </w:rPr>
              <w:t xml:space="preserve"> and </w:t>
            </w:r>
            <w:r w:rsidR="00FE02C9">
              <w:rPr>
                <w:rFonts w:asciiTheme="majorHAnsi" w:hAnsiTheme="majorHAnsi" w:cstheme="majorHAnsi"/>
                <w:sz w:val="18"/>
                <w:szCs w:val="16"/>
              </w:rPr>
              <w:t>Shadows</w:t>
            </w:r>
            <w:r>
              <w:rPr>
                <w:rFonts w:asciiTheme="majorHAnsi" w:hAnsiTheme="majorHAnsi" w:cstheme="majorHAnsi"/>
                <w:sz w:val="18"/>
                <w:szCs w:val="16"/>
              </w:rPr>
              <w:t xml:space="preserve">, discuss how the </w:t>
            </w:r>
            <w:r w:rsidR="00FE02C9">
              <w:rPr>
                <w:rFonts w:asciiTheme="majorHAnsi" w:hAnsiTheme="majorHAnsi" w:cstheme="majorHAnsi"/>
                <w:sz w:val="18"/>
                <w:szCs w:val="16"/>
              </w:rPr>
              <w:t>costume</w:t>
            </w:r>
            <w:r>
              <w:rPr>
                <w:rFonts w:asciiTheme="majorHAnsi" w:hAnsiTheme="majorHAnsi" w:cstheme="majorHAnsi"/>
                <w:sz w:val="18"/>
                <w:szCs w:val="16"/>
              </w:rPr>
              <w:t xml:space="preserve"> is used to enhance our appreciation of these two works</w:t>
            </w:r>
            <w:r w:rsidR="001B40CA">
              <w:rPr>
                <w:rFonts w:asciiTheme="majorHAnsi" w:hAnsiTheme="majorHAnsi" w:cstheme="majorHAnsi"/>
                <w:sz w:val="18"/>
                <w:szCs w:val="16"/>
              </w:rPr>
              <w:t>.</w:t>
            </w:r>
          </w:p>
        </w:tc>
        <w:tc>
          <w:tcPr>
            <w:tcW w:w="1843" w:type="dxa"/>
          </w:tcPr>
          <w:p w14:paraId="7FB69B8B" w14:textId="6379FEB2" w:rsidR="00E238BA" w:rsidRDefault="00E8228A" w:rsidP="00E238BA">
            <w:pPr>
              <w:rPr>
                <w:rFonts w:asciiTheme="majorHAnsi" w:hAnsiTheme="majorHAnsi" w:cstheme="majorHAnsi"/>
                <w:sz w:val="16"/>
                <w:szCs w:val="16"/>
              </w:rPr>
            </w:pPr>
            <w:r>
              <w:rPr>
                <w:rFonts w:asciiTheme="majorHAnsi" w:hAnsiTheme="majorHAnsi" w:cstheme="majorHAnsi"/>
                <w:sz w:val="16"/>
                <w:szCs w:val="16"/>
              </w:rPr>
              <w:t>See vocab below</w:t>
            </w:r>
          </w:p>
        </w:tc>
        <w:tc>
          <w:tcPr>
            <w:tcW w:w="5528" w:type="dxa"/>
            <w:shd w:val="clear" w:color="auto" w:fill="auto"/>
          </w:tcPr>
          <w:p w14:paraId="29441990" w14:textId="327E6408" w:rsidR="00E238BA" w:rsidRPr="001B40CA" w:rsidRDefault="00E238BA" w:rsidP="001B40CA">
            <w:pPr>
              <w:rPr>
                <w:rFonts w:asciiTheme="majorHAnsi" w:hAnsiTheme="majorHAnsi" w:cstheme="majorHAnsi"/>
                <w:b/>
                <w:i/>
                <w:sz w:val="18"/>
                <w:szCs w:val="16"/>
              </w:rPr>
            </w:pPr>
            <w:r w:rsidRPr="001B40CA">
              <w:rPr>
                <w:rFonts w:asciiTheme="majorHAnsi" w:hAnsiTheme="majorHAnsi" w:cstheme="majorHAnsi"/>
                <w:b/>
                <w:i/>
                <w:sz w:val="18"/>
                <w:szCs w:val="16"/>
              </w:rPr>
              <w:t>The descriptions of th</w:t>
            </w:r>
            <w:r w:rsidR="00FE02C9">
              <w:rPr>
                <w:rFonts w:asciiTheme="majorHAnsi" w:hAnsiTheme="majorHAnsi" w:cstheme="majorHAnsi"/>
                <w:b/>
                <w:i/>
                <w:sz w:val="18"/>
                <w:szCs w:val="16"/>
              </w:rPr>
              <w:t>e Costume</w:t>
            </w:r>
          </w:p>
          <w:p w14:paraId="6487FB5A" w14:textId="694BEBC4" w:rsidR="00E238BA" w:rsidRDefault="00E238BA" w:rsidP="001B40CA">
            <w:pPr>
              <w:rPr>
                <w:rFonts w:asciiTheme="majorHAnsi" w:hAnsiTheme="majorHAnsi" w:cstheme="majorHAnsi"/>
                <w:b/>
                <w:i/>
                <w:sz w:val="18"/>
                <w:szCs w:val="16"/>
              </w:rPr>
            </w:pPr>
          </w:p>
          <w:p w14:paraId="20A0A143" w14:textId="142F5E42" w:rsidR="00FE02C9" w:rsidRDefault="00FE02C9" w:rsidP="001B40CA">
            <w:pPr>
              <w:rPr>
                <w:rFonts w:asciiTheme="majorHAnsi" w:hAnsiTheme="majorHAnsi" w:cstheme="majorHAnsi"/>
                <w:b/>
                <w:i/>
                <w:sz w:val="18"/>
                <w:szCs w:val="16"/>
              </w:rPr>
            </w:pPr>
            <w:r>
              <w:rPr>
                <w:rFonts w:asciiTheme="majorHAnsi" w:hAnsiTheme="majorHAnsi" w:cstheme="majorHAnsi"/>
                <w:b/>
                <w:i/>
                <w:sz w:val="18"/>
                <w:szCs w:val="16"/>
              </w:rPr>
              <w:t>Shadows description:</w:t>
            </w:r>
          </w:p>
          <w:p w14:paraId="783FBAFA" w14:textId="202A04CE" w:rsidR="00FE02C9" w:rsidRPr="009240D3" w:rsidRDefault="00FE02C9" w:rsidP="001B40CA">
            <w:pPr>
              <w:rPr>
                <w:rFonts w:asciiTheme="majorHAnsi" w:hAnsiTheme="majorHAnsi" w:cstheme="majorHAnsi"/>
                <w:b/>
                <w:sz w:val="18"/>
                <w:szCs w:val="16"/>
              </w:rPr>
            </w:pPr>
            <w:r w:rsidRPr="009240D3">
              <w:rPr>
                <w:rFonts w:asciiTheme="majorHAnsi" w:hAnsiTheme="majorHAnsi" w:cstheme="majorHAnsi"/>
                <w:b/>
                <w:sz w:val="18"/>
                <w:szCs w:val="16"/>
              </w:rPr>
              <w:t>Mother</w:t>
            </w:r>
          </w:p>
          <w:p w14:paraId="1E54F976" w14:textId="77777777" w:rsidR="003B5F1B" w:rsidRPr="00FE02C9" w:rsidRDefault="009240D3" w:rsidP="00FE02C9">
            <w:pPr>
              <w:numPr>
                <w:ilvl w:val="0"/>
                <w:numId w:val="40"/>
              </w:numPr>
              <w:rPr>
                <w:rFonts w:asciiTheme="majorHAnsi" w:hAnsiTheme="majorHAnsi" w:cstheme="majorHAnsi"/>
                <w:sz w:val="18"/>
                <w:szCs w:val="16"/>
              </w:rPr>
            </w:pPr>
            <w:r w:rsidRPr="00FE02C9">
              <w:rPr>
                <w:rFonts w:asciiTheme="majorHAnsi" w:hAnsiTheme="majorHAnsi" w:cstheme="majorHAnsi"/>
                <w:sz w:val="18"/>
                <w:szCs w:val="16"/>
              </w:rPr>
              <w:t>Hair is in a low bun.</w:t>
            </w:r>
          </w:p>
          <w:p w14:paraId="3CF2DD30" w14:textId="77777777" w:rsidR="003B5F1B" w:rsidRPr="00FE02C9" w:rsidRDefault="009240D3" w:rsidP="00FE02C9">
            <w:pPr>
              <w:numPr>
                <w:ilvl w:val="0"/>
                <w:numId w:val="40"/>
              </w:numPr>
              <w:rPr>
                <w:rFonts w:asciiTheme="majorHAnsi" w:hAnsiTheme="majorHAnsi" w:cstheme="majorHAnsi"/>
                <w:sz w:val="18"/>
                <w:szCs w:val="16"/>
              </w:rPr>
            </w:pPr>
            <w:r w:rsidRPr="00FE02C9">
              <w:rPr>
                <w:rFonts w:asciiTheme="majorHAnsi" w:hAnsiTheme="majorHAnsi" w:cstheme="majorHAnsi"/>
                <w:sz w:val="18"/>
                <w:szCs w:val="16"/>
              </w:rPr>
              <w:t xml:space="preserve">Pink, grey and white short sleeved floral dress. The dress is gathered in at the waist and has puffy sleeves. There </w:t>
            </w:r>
            <w:proofErr w:type="gramStart"/>
            <w:r w:rsidRPr="00FE02C9">
              <w:rPr>
                <w:rFonts w:asciiTheme="majorHAnsi" w:hAnsiTheme="majorHAnsi" w:cstheme="majorHAnsi"/>
                <w:sz w:val="18"/>
                <w:szCs w:val="16"/>
              </w:rPr>
              <w:t>is</w:t>
            </w:r>
            <w:proofErr w:type="gramEnd"/>
            <w:r w:rsidRPr="00FE02C9">
              <w:rPr>
                <w:rFonts w:asciiTheme="majorHAnsi" w:hAnsiTheme="majorHAnsi" w:cstheme="majorHAnsi"/>
                <w:sz w:val="18"/>
                <w:szCs w:val="16"/>
              </w:rPr>
              <w:t xml:space="preserve"> white buttons from the top the waist.</w:t>
            </w:r>
          </w:p>
          <w:p w14:paraId="73DE399A" w14:textId="42CF2BB9" w:rsidR="00FE02C9" w:rsidRPr="00FE02C9" w:rsidRDefault="009240D3" w:rsidP="001B40CA">
            <w:pPr>
              <w:numPr>
                <w:ilvl w:val="0"/>
                <w:numId w:val="40"/>
              </w:numPr>
              <w:rPr>
                <w:rFonts w:asciiTheme="majorHAnsi" w:hAnsiTheme="majorHAnsi" w:cstheme="majorHAnsi"/>
                <w:sz w:val="18"/>
                <w:szCs w:val="16"/>
              </w:rPr>
            </w:pPr>
            <w:r w:rsidRPr="00FE02C9">
              <w:rPr>
                <w:rFonts w:asciiTheme="majorHAnsi" w:hAnsiTheme="majorHAnsi" w:cstheme="majorHAnsi"/>
                <w:sz w:val="18"/>
                <w:szCs w:val="16"/>
              </w:rPr>
              <w:t>Bare feet.</w:t>
            </w:r>
          </w:p>
          <w:p w14:paraId="52FE8B5E" w14:textId="2F2514B7" w:rsidR="00FE02C9" w:rsidRPr="009240D3" w:rsidRDefault="00FE02C9" w:rsidP="001B40CA">
            <w:pPr>
              <w:rPr>
                <w:rFonts w:asciiTheme="majorHAnsi" w:hAnsiTheme="majorHAnsi" w:cstheme="majorHAnsi"/>
                <w:b/>
                <w:sz w:val="18"/>
                <w:szCs w:val="16"/>
              </w:rPr>
            </w:pPr>
            <w:r w:rsidRPr="009240D3">
              <w:rPr>
                <w:rFonts w:asciiTheme="majorHAnsi" w:hAnsiTheme="majorHAnsi" w:cstheme="majorHAnsi"/>
                <w:b/>
                <w:sz w:val="18"/>
                <w:szCs w:val="16"/>
              </w:rPr>
              <w:t>Father</w:t>
            </w:r>
          </w:p>
          <w:p w14:paraId="75BC34C6" w14:textId="77777777" w:rsidR="003B5F1B" w:rsidRPr="00FE02C9" w:rsidRDefault="009240D3" w:rsidP="00FE02C9">
            <w:pPr>
              <w:numPr>
                <w:ilvl w:val="0"/>
                <w:numId w:val="41"/>
              </w:numPr>
              <w:rPr>
                <w:rFonts w:asciiTheme="majorHAnsi" w:hAnsiTheme="majorHAnsi" w:cstheme="majorHAnsi"/>
                <w:sz w:val="18"/>
                <w:szCs w:val="16"/>
              </w:rPr>
            </w:pPr>
            <w:r w:rsidRPr="00FE02C9">
              <w:rPr>
                <w:rFonts w:asciiTheme="majorHAnsi" w:hAnsiTheme="majorHAnsi" w:cstheme="majorHAnsi"/>
                <w:sz w:val="18"/>
                <w:szCs w:val="16"/>
              </w:rPr>
              <w:t>Tucked in, collarless, off-white shirt, with brown stripes and rolled up sleeves. The shirt is open to the chest.</w:t>
            </w:r>
          </w:p>
          <w:p w14:paraId="50419693" w14:textId="77777777" w:rsidR="003B5F1B" w:rsidRPr="00FE02C9" w:rsidRDefault="009240D3" w:rsidP="00FE02C9">
            <w:pPr>
              <w:numPr>
                <w:ilvl w:val="0"/>
                <w:numId w:val="41"/>
              </w:numPr>
              <w:rPr>
                <w:rFonts w:asciiTheme="majorHAnsi" w:hAnsiTheme="majorHAnsi" w:cstheme="majorHAnsi"/>
                <w:sz w:val="18"/>
                <w:szCs w:val="16"/>
              </w:rPr>
            </w:pPr>
            <w:r w:rsidRPr="00FE02C9">
              <w:rPr>
                <w:rFonts w:asciiTheme="majorHAnsi" w:hAnsiTheme="majorHAnsi" w:cstheme="majorHAnsi"/>
                <w:sz w:val="18"/>
                <w:szCs w:val="16"/>
              </w:rPr>
              <w:t>Brown waistcoat.</w:t>
            </w:r>
          </w:p>
          <w:p w14:paraId="7F3A6EF9" w14:textId="77777777" w:rsidR="003B5F1B" w:rsidRPr="00FE02C9" w:rsidRDefault="009240D3" w:rsidP="00FE02C9">
            <w:pPr>
              <w:numPr>
                <w:ilvl w:val="0"/>
                <w:numId w:val="41"/>
              </w:numPr>
              <w:rPr>
                <w:rFonts w:asciiTheme="majorHAnsi" w:hAnsiTheme="majorHAnsi" w:cstheme="majorHAnsi"/>
                <w:sz w:val="18"/>
                <w:szCs w:val="16"/>
              </w:rPr>
            </w:pPr>
            <w:r w:rsidRPr="00FE02C9">
              <w:rPr>
                <w:rFonts w:asciiTheme="majorHAnsi" w:hAnsiTheme="majorHAnsi" w:cstheme="majorHAnsi"/>
                <w:sz w:val="18"/>
                <w:szCs w:val="16"/>
              </w:rPr>
              <w:t>Light grey trousers</w:t>
            </w:r>
          </w:p>
          <w:p w14:paraId="7FC04409" w14:textId="77777777" w:rsidR="003B5F1B" w:rsidRPr="00FE02C9" w:rsidRDefault="009240D3" w:rsidP="00FE02C9">
            <w:pPr>
              <w:numPr>
                <w:ilvl w:val="0"/>
                <w:numId w:val="41"/>
              </w:numPr>
              <w:rPr>
                <w:rFonts w:asciiTheme="majorHAnsi" w:hAnsiTheme="majorHAnsi" w:cstheme="majorHAnsi"/>
                <w:sz w:val="18"/>
                <w:szCs w:val="16"/>
              </w:rPr>
            </w:pPr>
            <w:r w:rsidRPr="00FE02C9">
              <w:rPr>
                <w:rFonts w:asciiTheme="majorHAnsi" w:hAnsiTheme="majorHAnsi" w:cstheme="majorHAnsi"/>
                <w:sz w:val="18"/>
                <w:szCs w:val="16"/>
              </w:rPr>
              <w:t>Bare feet.</w:t>
            </w:r>
          </w:p>
          <w:p w14:paraId="59701D00" w14:textId="6A3F940E" w:rsidR="00FE02C9" w:rsidRPr="009240D3" w:rsidRDefault="00FE02C9" w:rsidP="001B40CA">
            <w:pPr>
              <w:rPr>
                <w:rFonts w:asciiTheme="majorHAnsi" w:hAnsiTheme="majorHAnsi" w:cstheme="majorHAnsi"/>
                <w:b/>
                <w:sz w:val="18"/>
                <w:szCs w:val="16"/>
              </w:rPr>
            </w:pPr>
            <w:r w:rsidRPr="009240D3">
              <w:rPr>
                <w:rFonts w:asciiTheme="majorHAnsi" w:hAnsiTheme="majorHAnsi" w:cstheme="majorHAnsi"/>
                <w:b/>
                <w:sz w:val="18"/>
                <w:szCs w:val="16"/>
              </w:rPr>
              <w:t>Daughter</w:t>
            </w:r>
          </w:p>
          <w:p w14:paraId="606D159B" w14:textId="77777777" w:rsidR="003B5F1B" w:rsidRPr="00FE02C9" w:rsidRDefault="009240D3" w:rsidP="00FE02C9">
            <w:pPr>
              <w:numPr>
                <w:ilvl w:val="0"/>
                <w:numId w:val="42"/>
              </w:numPr>
              <w:rPr>
                <w:rFonts w:asciiTheme="majorHAnsi" w:hAnsiTheme="majorHAnsi" w:cstheme="majorHAnsi"/>
                <w:sz w:val="18"/>
                <w:szCs w:val="16"/>
              </w:rPr>
            </w:pPr>
            <w:r w:rsidRPr="00FE02C9">
              <w:rPr>
                <w:rFonts w:asciiTheme="majorHAnsi" w:hAnsiTheme="majorHAnsi" w:cstheme="majorHAnsi"/>
                <w:sz w:val="18"/>
                <w:szCs w:val="16"/>
              </w:rPr>
              <w:t>Hair half up and then in a low ponytail</w:t>
            </w:r>
          </w:p>
          <w:p w14:paraId="53E2B2D3" w14:textId="77777777" w:rsidR="003B5F1B" w:rsidRPr="00FE02C9" w:rsidRDefault="009240D3" w:rsidP="00FE02C9">
            <w:pPr>
              <w:numPr>
                <w:ilvl w:val="0"/>
                <w:numId w:val="42"/>
              </w:numPr>
              <w:rPr>
                <w:rFonts w:asciiTheme="majorHAnsi" w:hAnsiTheme="majorHAnsi" w:cstheme="majorHAnsi"/>
                <w:sz w:val="18"/>
                <w:szCs w:val="16"/>
              </w:rPr>
            </w:pPr>
            <w:r w:rsidRPr="00FE02C9">
              <w:rPr>
                <w:rFonts w:asciiTheme="majorHAnsi" w:hAnsiTheme="majorHAnsi" w:cstheme="majorHAnsi"/>
                <w:sz w:val="18"/>
                <w:szCs w:val="16"/>
              </w:rPr>
              <w:t>Short sleeved off-white shirt with ruffles at the front.</w:t>
            </w:r>
          </w:p>
          <w:p w14:paraId="3AF3287C" w14:textId="77777777" w:rsidR="003B5F1B" w:rsidRPr="00FE02C9" w:rsidRDefault="009240D3" w:rsidP="00FE02C9">
            <w:pPr>
              <w:numPr>
                <w:ilvl w:val="0"/>
                <w:numId w:val="42"/>
              </w:numPr>
              <w:rPr>
                <w:rFonts w:asciiTheme="majorHAnsi" w:hAnsiTheme="majorHAnsi" w:cstheme="majorHAnsi"/>
                <w:sz w:val="18"/>
                <w:szCs w:val="16"/>
              </w:rPr>
            </w:pPr>
            <w:r w:rsidRPr="00FE02C9">
              <w:rPr>
                <w:rFonts w:asciiTheme="majorHAnsi" w:hAnsiTheme="majorHAnsi" w:cstheme="majorHAnsi"/>
                <w:sz w:val="18"/>
                <w:szCs w:val="16"/>
              </w:rPr>
              <w:t>Light grey, knee length A-line skirt</w:t>
            </w:r>
          </w:p>
          <w:p w14:paraId="1D65031A" w14:textId="77777777" w:rsidR="003B5F1B" w:rsidRPr="00FE02C9" w:rsidRDefault="009240D3" w:rsidP="00FE02C9">
            <w:pPr>
              <w:numPr>
                <w:ilvl w:val="0"/>
                <w:numId w:val="42"/>
              </w:numPr>
              <w:rPr>
                <w:rFonts w:asciiTheme="majorHAnsi" w:hAnsiTheme="majorHAnsi" w:cstheme="majorHAnsi"/>
                <w:sz w:val="18"/>
                <w:szCs w:val="16"/>
              </w:rPr>
            </w:pPr>
            <w:r w:rsidRPr="00FE02C9">
              <w:rPr>
                <w:rFonts w:asciiTheme="majorHAnsi" w:hAnsiTheme="majorHAnsi" w:cstheme="majorHAnsi"/>
                <w:sz w:val="18"/>
                <w:szCs w:val="16"/>
              </w:rPr>
              <w:t>Bare feet.</w:t>
            </w:r>
          </w:p>
          <w:p w14:paraId="241FD439" w14:textId="6FEAE23B" w:rsidR="00FE02C9" w:rsidRPr="009240D3" w:rsidRDefault="00FE02C9" w:rsidP="001B40CA">
            <w:pPr>
              <w:rPr>
                <w:rFonts w:asciiTheme="majorHAnsi" w:hAnsiTheme="majorHAnsi" w:cstheme="majorHAnsi"/>
                <w:b/>
                <w:sz w:val="18"/>
                <w:szCs w:val="16"/>
              </w:rPr>
            </w:pPr>
            <w:r w:rsidRPr="009240D3">
              <w:rPr>
                <w:rFonts w:asciiTheme="majorHAnsi" w:hAnsiTheme="majorHAnsi" w:cstheme="majorHAnsi"/>
                <w:b/>
                <w:sz w:val="18"/>
                <w:szCs w:val="16"/>
              </w:rPr>
              <w:t>Son</w:t>
            </w:r>
          </w:p>
          <w:p w14:paraId="60C2CC09" w14:textId="77777777" w:rsidR="003B5F1B" w:rsidRPr="00FE02C9" w:rsidRDefault="009240D3" w:rsidP="00FE02C9">
            <w:pPr>
              <w:numPr>
                <w:ilvl w:val="0"/>
                <w:numId w:val="43"/>
              </w:numPr>
              <w:rPr>
                <w:rFonts w:asciiTheme="majorHAnsi" w:hAnsiTheme="majorHAnsi" w:cstheme="majorHAnsi"/>
                <w:sz w:val="18"/>
                <w:szCs w:val="16"/>
              </w:rPr>
            </w:pPr>
            <w:r w:rsidRPr="00FE02C9">
              <w:rPr>
                <w:rFonts w:asciiTheme="majorHAnsi" w:hAnsiTheme="majorHAnsi" w:cstheme="majorHAnsi"/>
                <w:sz w:val="18"/>
                <w:szCs w:val="16"/>
              </w:rPr>
              <w:t>Collarless off-white shirt with rolled up sleeves that is not tucked in. The shirt is open to the chest.</w:t>
            </w:r>
          </w:p>
          <w:p w14:paraId="2C1A64EA" w14:textId="77777777" w:rsidR="003B5F1B" w:rsidRPr="00FE02C9" w:rsidRDefault="009240D3" w:rsidP="00FE02C9">
            <w:pPr>
              <w:numPr>
                <w:ilvl w:val="0"/>
                <w:numId w:val="43"/>
              </w:numPr>
              <w:rPr>
                <w:rFonts w:asciiTheme="majorHAnsi" w:hAnsiTheme="majorHAnsi" w:cstheme="majorHAnsi"/>
                <w:sz w:val="18"/>
                <w:szCs w:val="16"/>
              </w:rPr>
            </w:pPr>
            <w:r w:rsidRPr="00FE02C9">
              <w:rPr>
                <w:rFonts w:asciiTheme="majorHAnsi" w:hAnsiTheme="majorHAnsi" w:cstheme="majorHAnsi"/>
                <w:sz w:val="18"/>
                <w:szCs w:val="16"/>
              </w:rPr>
              <w:t>Dark grey trousers</w:t>
            </w:r>
          </w:p>
          <w:p w14:paraId="20F5DB03" w14:textId="78893DEC" w:rsidR="00FE02C9" w:rsidRPr="00FE02C9" w:rsidRDefault="009240D3" w:rsidP="001B40CA">
            <w:pPr>
              <w:numPr>
                <w:ilvl w:val="0"/>
                <w:numId w:val="43"/>
              </w:numPr>
              <w:rPr>
                <w:rFonts w:asciiTheme="majorHAnsi" w:hAnsiTheme="majorHAnsi" w:cstheme="majorHAnsi"/>
                <w:sz w:val="18"/>
                <w:szCs w:val="16"/>
              </w:rPr>
            </w:pPr>
            <w:r w:rsidRPr="00FE02C9">
              <w:rPr>
                <w:rFonts w:asciiTheme="majorHAnsi" w:hAnsiTheme="majorHAnsi" w:cstheme="majorHAnsi"/>
                <w:sz w:val="18"/>
                <w:szCs w:val="16"/>
              </w:rPr>
              <w:t>Bare feet.</w:t>
            </w:r>
          </w:p>
          <w:p w14:paraId="3F2039DD" w14:textId="77777777" w:rsidR="00E238BA" w:rsidRDefault="00E238BA" w:rsidP="00E238BA">
            <w:pPr>
              <w:pStyle w:val="ListParagraph"/>
              <w:rPr>
                <w:rFonts w:asciiTheme="majorHAnsi" w:hAnsiTheme="majorHAnsi" w:cstheme="majorHAnsi"/>
                <w:b/>
                <w:i/>
                <w:sz w:val="18"/>
                <w:szCs w:val="16"/>
              </w:rPr>
            </w:pPr>
          </w:p>
          <w:p w14:paraId="5258A0D6" w14:textId="0484C10A" w:rsidR="00E238BA" w:rsidRPr="006E2E11" w:rsidRDefault="00E238BA" w:rsidP="006E2E11">
            <w:pPr>
              <w:rPr>
                <w:rFonts w:asciiTheme="majorHAnsi" w:hAnsiTheme="majorHAnsi" w:cstheme="majorHAnsi"/>
                <w:b/>
                <w:i/>
                <w:sz w:val="18"/>
                <w:szCs w:val="16"/>
              </w:rPr>
            </w:pPr>
            <w:r w:rsidRPr="006E2E11">
              <w:rPr>
                <w:rFonts w:asciiTheme="majorHAnsi" w:hAnsiTheme="majorHAnsi" w:cstheme="majorHAnsi"/>
                <w:b/>
                <w:i/>
                <w:sz w:val="18"/>
                <w:szCs w:val="16"/>
              </w:rPr>
              <w:t xml:space="preserve">The </w:t>
            </w:r>
            <w:r w:rsidR="00FE02C9">
              <w:rPr>
                <w:rFonts w:asciiTheme="majorHAnsi" w:hAnsiTheme="majorHAnsi" w:cstheme="majorHAnsi"/>
                <w:b/>
                <w:i/>
                <w:sz w:val="18"/>
                <w:szCs w:val="16"/>
              </w:rPr>
              <w:t>costume</w:t>
            </w:r>
            <w:r w:rsidRPr="006E2E11">
              <w:rPr>
                <w:rFonts w:asciiTheme="majorHAnsi" w:hAnsiTheme="majorHAnsi" w:cstheme="majorHAnsi"/>
                <w:b/>
                <w:i/>
                <w:sz w:val="18"/>
                <w:szCs w:val="16"/>
              </w:rPr>
              <w:t xml:space="preserve"> is effective by: </w:t>
            </w:r>
          </w:p>
          <w:p w14:paraId="34262F4C" w14:textId="77777777" w:rsidR="00FE02C9" w:rsidRPr="00FE02C9" w:rsidRDefault="00FE02C9" w:rsidP="00FE02C9">
            <w:pPr>
              <w:pStyle w:val="ListParagraph"/>
              <w:numPr>
                <w:ilvl w:val="0"/>
                <w:numId w:val="39"/>
              </w:numPr>
              <w:rPr>
                <w:sz w:val="18"/>
                <w:szCs w:val="18"/>
              </w:rPr>
            </w:pPr>
            <w:r w:rsidRPr="00FE02C9">
              <w:rPr>
                <w:sz w:val="18"/>
                <w:szCs w:val="18"/>
              </w:rPr>
              <w:t>Mother wears a floral V neck dress which is long and loose at the bottom. Her costume suggests she is softer and a maternal figure.</w:t>
            </w:r>
          </w:p>
          <w:p w14:paraId="37F15552" w14:textId="77777777" w:rsidR="00FE02C9" w:rsidRPr="00FE02C9" w:rsidRDefault="00FE02C9" w:rsidP="00FE02C9">
            <w:pPr>
              <w:pStyle w:val="ListParagraph"/>
              <w:numPr>
                <w:ilvl w:val="0"/>
                <w:numId w:val="39"/>
              </w:numPr>
              <w:rPr>
                <w:sz w:val="18"/>
                <w:szCs w:val="18"/>
              </w:rPr>
            </w:pPr>
            <w:r w:rsidRPr="00FE02C9">
              <w:rPr>
                <w:sz w:val="18"/>
                <w:szCs w:val="18"/>
              </w:rPr>
              <w:t xml:space="preserve">Father wears a beige pinstriped shirt with rolled up sleeves. He also wears </w:t>
            </w:r>
            <w:proofErr w:type="gramStart"/>
            <w:r w:rsidRPr="00FE02C9">
              <w:rPr>
                <w:sz w:val="18"/>
                <w:szCs w:val="18"/>
              </w:rPr>
              <w:t>a dark grey waistcoat and trousers</w:t>
            </w:r>
            <w:proofErr w:type="gramEnd"/>
            <w:r w:rsidRPr="00FE02C9">
              <w:rPr>
                <w:sz w:val="18"/>
                <w:szCs w:val="18"/>
              </w:rPr>
              <w:t>. The costume suggests his fatherly role with his neatly tucked in shirt.</w:t>
            </w:r>
          </w:p>
          <w:p w14:paraId="4062F50B" w14:textId="77777777" w:rsidR="00FE02C9" w:rsidRPr="00FE02C9" w:rsidRDefault="00FE02C9" w:rsidP="00FE02C9">
            <w:pPr>
              <w:pStyle w:val="ListParagraph"/>
              <w:numPr>
                <w:ilvl w:val="0"/>
                <w:numId w:val="39"/>
              </w:numPr>
              <w:rPr>
                <w:sz w:val="18"/>
                <w:szCs w:val="18"/>
              </w:rPr>
            </w:pPr>
            <w:r w:rsidRPr="00FE02C9">
              <w:rPr>
                <w:sz w:val="18"/>
                <w:szCs w:val="18"/>
              </w:rPr>
              <w:t>The family wears over-sized coats at the end suggesting that they are living in hardship (possibly hand-me-downs)</w:t>
            </w:r>
          </w:p>
          <w:p w14:paraId="2F5F8110" w14:textId="77777777" w:rsidR="00FE02C9" w:rsidRPr="00FE02C9" w:rsidRDefault="00FE02C9" w:rsidP="00FE02C9">
            <w:pPr>
              <w:pStyle w:val="ListParagraph"/>
              <w:numPr>
                <w:ilvl w:val="0"/>
                <w:numId w:val="39"/>
              </w:numPr>
              <w:rPr>
                <w:sz w:val="18"/>
                <w:szCs w:val="18"/>
              </w:rPr>
            </w:pPr>
            <w:r w:rsidRPr="00FE02C9">
              <w:rPr>
                <w:sz w:val="18"/>
                <w:szCs w:val="18"/>
              </w:rPr>
              <w:t>Significance – Suggests an era. Mothers dress is a floral design and flares out at the bottom.</w:t>
            </w:r>
          </w:p>
          <w:p w14:paraId="7DE70306" w14:textId="77777777" w:rsidR="00FE02C9" w:rsidRPr="00FE02C9" w:rsidRDefault="00FE02C9" w:rsidP="00FE02C9">
            <w:pPr>
              <w:pStyle w:val="ListParagraph"/>
              <w:numPr>
                <w:ilvl w:val="0"/>
                <w:numId w:val="39"/>
              </w:numPr>
              <w:rPr>
                <w:sz w:val="18"/>
                <w:szCs w:val="18"/>
              </w:rPr>
            </w:pPr>
            <w:r w:rsidRPr="00FE02C9">
              <w:rPr>
                <w:sz w:val="18"/>
                <w:szCs w:val="18"/>
              </w:rPr>
              <w:t>The costume is gender specific – each person has a character within the piece and their costume shows that.</w:t>
            </w:r>
          </w:p>
          <w:p w14:paraId="226BF092" w14:textId="77777777" w:rsidR="00FE02C9" w:rsidRPr="00FE02C9" w:rsidRDefault="00FE02C9" w:rsidP="00FE02C9">
            <w:pPr>
              <w:pStyle w:val="ListParagraph"/>
              <w:numPr>
                <w:ilvl w:val="0"/>
                <w:numId w:val="39"/>
              </w:numPr>
              <w:rPr>
                <w:sz w:val="18"/>
                <w:szCs w:val="18"/>
              </w:rPr>
            </w:pPr>
            <w:r w:rsidRPr="00FE02C9">
              <w:rPr>
                <w:sz w:val="18"/>
                <w:szCs w:val="18"/>
              </w:rPr>
              <w:lastRenderedPageBreak/>
              <w:t>Status – The colours of the fabric are faded and the cotton suggests low status.</w:t>
            </w:r>
          </w:p>
          <w:p w14:paraId="67003C43" w14:textId="77777777" w:rsidR="00E238BA" w:rsidRPr="001B40CA" w:rsidRDefault="00E238BA" w:rsidP="001B40CA">
            <w:pPr>
              <w:rPr>
                <w:rFonts w:asciiTheme="majorHAnsi" w:hAnsiTheme="majorHAnsi" w:cstheme="majorHAnsi"/>
                <w:b/>
                <w:i/>
                <w:sz w:val="18"/>
                <w:szCs w:val="16"/>
              </w:rPr>
            </w:pPr>
          </w:p>
          <w:p w14:paraId="0F14C3BD" w14:textId="27B143A1" w:rsidR="00E238BA" w:rsidRPr="006E2E11" w:rsidRDefault="00E238BA" w:rsidP="006E2E11">
            <w:pPr>
              <w:rPr>
                <w:rFonts w:asciiTheme="majorHAnsi" w:hAnsiTheme="majorHAnsi" w:cstheme="majorHAnsi"/>
                <w:b/>
                <w:i/>
                <w:sz w:val="18"/>
                <w:szCs w:val="16"/>
              </w:rPr>
            </w:pPr>
            <w:r w:rsidRPr="006E2E11">
              <w:rPr>
                <w:rFonts w:asciiTheme="majorHAnsi" w:hAnsiTheme="majorHAnsi" w:cstheme="majorHAnsi"/>
                <w:b/>
                <w:i/>
                <w:sz w:val="18"/>
                <w:szCs w:val="16"/>
              </w:rPr>
              <w:t xml:space="preserve">A </w:t>
            </w:r>
            <w:proofErr w:type="spellStart"/>
            <w:r w:rsidRPr="006E2E11">
              <w:rPr>
                <w:rFonts w:asciiTheme="majorHAnsi" w:hAnsiTheme="majorHAnsi" w:cstheme="majorHAnsi"/>
                <w:b/>
                <w:i/>
                <w:sz w:val="18"/>
                <w:szCs w:val="16"/>
              </w:rPr>
              <w:t>Linha</w:t>
            </w:r>
            <w:proofErr w:type="spellEnd"/>
            <w:r w:rsidRPr="006E2E11">
              <w:rPr>
                <w:rFonts w:asciiTheme="majorHAnsi" w:hAnsiTheme="majorHAnsi" w:cstheme="majorHAnsi"/>
                <w:b/>
                <w:i/>
                <w:sz w:val="18"/>
                <w:szCs w:val="16"/>
              </w:rPr>
              <w:t xml:space="preserve"> </w:t>
            </w:r>
            <w:proofErr w:type="spellStart"/>
            <w:r w:rsidRPr="006E2E11">
              <w:rPr>
                <w:rFonts w:asciiTheme="majorHAnsi" w:hAnsiTheme="majorHAnsi" w:cstheme="majorHAnsi"/>
                <w:b/>
                <w:i/>
                <w:sz w:val="18"/>
                <w:szCs w:val="16"/>
              </w:rPr>
              <w:t>Curva</w:t>
            </w:r>
            <w:proofErr w:type="spellEnd"/>
            <w:r w:rsidR="00FE02C9">
              <w:rPr>
                <w:rFonts w:asciiTheme="majorHAnsi" w:hAnsiTheme="majorHAnsi" w:cstheme="majorHAnsi"/>
                <w:b/>
                <w:i/>
                <w:sz w:val="18"/>
                <w:szCs w:val="16"/>
              </w:rPr>
              <w:t xml:space="preserve"> costume description:</w:t>
            </w:r>
          </w:p>
          <w:p w14:paraId="7BC75B8D" w14:textId="77777777" w:rsidR="003B5F1B" w:rsidRPr="00FE02C9" w:rsidRDefault="009240D3" w:rsidP="00FE02C9">
            <w:pPr>
              <w:numPr>
                <w:ilvl w:val="0"/>
                <w:numId w:val="44"/>
              </w:numPr>
              <w:rPr>
                <w:rFonts w:asciiTheme="majorHAnsi" w:hAnsiTheme="majorHAnsi" w:cstheme="majorHAnsi"/>
                <w:sz w:val="18"/>
                <w:szCs w:val="16"/>
              </w:rPr>
            </w:pPr>
            <w:r w:rsidRPr="00FE02C9">
              <w:rPr>
                <w:rFonts w:asciiTheme="majorHAnsi" w:hAnsiTheme="majorHAnsi" w:cstheme="majorHAnsi"/>
                <w:sz w:val="18"/>
                <w:szCs w:val="16"/>
              </w:rPr>
              <w:t>Black sleeveless tunic</w:t>
            </w:r>
          </w:p>
          <w:p w14:paraId="2A102E7A" w14:textId="77777777" w:rsidR="003B5F1B" w:rsidRPr="00FE02C9" w:rsidRDefault="009240D3" w:rsidP="00FE02C9">
            <w:pPr>
              <w:numPr>
                <w:ilvl w:val="0"/>
                <w:numId w:val="44"/>
              </w:numPr>
              <w:rPr>
                <w:rFonts w:asciiTheme="majorHAnsi" w:hAnsiTheme="majorHAnsi" w:cstheme="majorHAnsi"/>
                <w:sz w:val="18"/>
                <w:szCs w:val="16"/>
              </w:rPr>
            </w:pPr>
            <w:r w:rsidRPr="00FE02C9">
              <w:rPr>
                <w:rFonts w:asciiTheme="majorHAnsi" w:hAnsiTheme="majorHAnsi" w:cstheme="majorHAnsi"/>
                <w:sz w:val="18"/>
                <w:szCs w:val="16"/>
              </w:rPr>
              <w:t xml:space="preserve">Coloured Lycra shorts. </w:t>
            </w:r>
          </w:p>
          <w:p w14:paraId="49D3DAB5" w14:textId="77777777" w:rsidR="003B5F1B" w:rsidRPr="00FE02C9" w:rsidRDefault="009240D3" w:rsidP="00FE02C9">
            <w:pPr>
              <w:numPr>
                <w:ilvl w:val="0"/>
                <w:numId w:val="44"/>
              </w:numPr>
              <w:rPr>
                <w:rFonts w:asciiTheme="majorHAnsi" w:hAnsiTheme="majorHAnsi" w:cstheme="majorHAnsi"/>
                <w:sz w:val="18"/>
                <w:szCs w:val="16"/>
              </w:rPr>
            </w:pPr>
            <w:r w:rsidRPr="00FE02C9">
              <w:rPr>
                <w:rFonts w:asciiTheme="majorHAnsi" w:hAnsiTheme="majorHAnsi" w:cstheme="majorHAnsi"/>
                <w:sz w:val="18"/>
                <w:szCs w:val="16"/>
              </w:rPr>
              <w:t>Girl’s tops are backless</w:t>
            </w:r>
          </w:p>
          <w:p w14:paraId="5F7A2A2B" w14:textId="77777777" w:rsidR="003B5F1B" w:rsidRPr="00FE02C9" w:rsidRDefault="009240D3" w:rsidP="00FE02C9">
            <w:pPr>
              <w:numPr>
                <w:ilvl w:val="0"/>
                <w:numId w:val="44"/>
              </w:numPr>
              <w:rPr>
                <w:rFonts w:asciiTheme="majorHAnsi" w:hAnsiTheme="majorHAnsi" w:cstheme="majorHAnsi"/>
                <w:sz w:val="18"/>
                <w:szCs w:val="16"/>
              </w:rPr>
            </w:pPr>
            <w:r w:rsidRPr="00FE02C9">
              <w:rPr>
                <w:rFonts w:asciiTheme="majorHAnsi" w:hAnsiTheme="majorHAnsi" w:cstheme="majorHAnsi"/>
                <w:sz w:val="18"/>
                <w:szCs w:val="16"/>
              </w:rPr>
              <w:t>Men’s open at front</w:t>
            </w:r>
          </w:p>
          <w:p w14:paraId="74FEFFFA" w14:textId="70091424" w:rsidR="00E238BA" w:rsidRPr="00FE02C9" w:rsidRDefault="009240D3" w:rsidP="00FE02C9">
            <w:pPr>
              <w:numPr>
                <w:ilvl w:val="0"/>
                <w:numId w:val="44"/>
              </w:numPr>
              <w:rPr>
                <w:rFonts w:asciiTheme="majorHAnsi" w:hAnsiTheme="majorHAnsi" w:cstheme="majorHAnsi"/>
                <w:sz w:val="18"/>
                <w:szCs w:val="16"/>
              </w:rPr>
            </w:pPr>
            <w:r w:rsidRPr="00FE02C9">
              <w:rPr>
                <w:rFonts w:asciiTheme="majorHAnsi" w:hAnsiTheme="majorHAnsi" w:cstheme="majorHAnsi"/>
                <w:sz w:val="18"/>
                <w:szCs w:val="16"/>
              </w:rPr>
              <w:t>Zip in the same colour as shorts</w:t>
            </w:r>
          </w:p>
          <w:p w14:paraId="220A6F17" w14:textId="77777777" w:rsidR="00FE02C9" w:rsidRDefault="00FE02C9" w:rsidP="00FE02C9">
            <w:pPr>
              <w:rPr>
                <w:rFonts w:asciiTheme="majorHAnsi" w:hAnsiTheme="majorHAnsi" w:cstheme="majorHAnsi"/>
                <w:b/>
                <w:i/>
                <w:sz w:val="18"/>
                <w:szCs w:val="16"/>
              </w:rPr>
            </w:pPr>
          </w:p>
          <w:p w14:paraId="56588967" w14:textId="0332EC0A" w:rsidR="00E238BA" w:rsidRDefault="00E238BA" w:rsidP="00FE02C9">
            <w:pPr>
              <w:rPr>
                <w:rFonts w:asciiTheme="majorHAnsi" w:hAnsiTheme="majorHAnsi" w:cstheme="majorHAnsi"/>
                <w:b/>
                <w:i/>
                <w:sz w:val="18"/>
                <w:szCs w:val="16"/>
              </w:rPr>
            </w:pPr>
            <w:r w:rsidRPr="00FE02C9">
              <w:rPr>
                <w:rFonts w:asciiTheme="majorHAnsi" w:hAnsiTheme="majorHAnsi" w:cstheme="majorHAnsi"/>
                <w:b/>
                <w:i/>
                <w:sz w:val="18"/>
                <w:szCs w:val="16"/>
              </w:rPr>
              <w:t xml:space="preserve">The </w:t>
            </w:r>
            <w:r w:rsidR="00FE02C9">
              <w:rPr>
                <w:rFonts w:asciiTheme="majorHAnsi" w:hAnsiTheme="majorHAnsi" w:cstheme="majorHAnsi"/>
                <w:b/>
                <w:i/>
                <w:sz w:val="18"/>
                <w:szCs w:val="16"/>
              </w:rPr>
              <w:t xml:space="preserve">costume </w:t>
            </w:r>
            <w:r w:rsidRPr="00FE02C9">
              <w:rPr>
                <w:rFonts w:asciiTheme="majorHAnsi" w:hAnsiTheme="majorHAnsi" w:cstheme="majorHAnsi"/>
                <w:b/>
                <w:i/>
                <w:sz w:val="18"/>
                <w:szCs w:val="16"/>
              </w:rPr>
              <w:t xml:space="preserve">is effective by: </w:t>
            </w:r>
          </w:p>
          <w:p w14:paraId="63CDC5D6" w14:textId="77777777" w:rsidR="003B5F1B" w:rsidRPr="00FE02C9" w:rsidRDefault="009240D3" w:rsidP="00FE02C9">
            <w:pPr>
              <w:numPr>
                <w:ilvl w:val="0"/>
                <w:numId w:val="45"/>
              </w:numPr>
              <w:rPr>
                <w:rFonts w:asciiTheme="majorHAnsi" w:hAnsiTheme="majorHAnsi" w:cstheme="majorHAnsi"/>
                <w:sz w:val="18"/>
                <w:szCs w:val="16"/>
              </w:rPr>
            </w:pPr>
            <w:r w:rsidRPr="00FE02C9">
              <w:rPr>
                <w:rFonts w:asciiTheme="majorHAnsi" w:hAnsiTheme="majorHAnsi" w:cstheme="majorHAnsi"/>
                <w:sz w:val="18"/>
                <w:szCs w:val="16"/>
              </w:rPr>
              <w:t>Demonstrates the stimulus</w:t>
            </w:r>
          </w:p>
          <w:p w14:paraId="682B97DA" w14:textId="77777777" w:rsidR="003B5F1B" w:rsidRPr="00FE02C9" w:rsidRDefault="009240D3" w:rsidP="00FE02C9">
            <w:pPr>
              <w:numPr>
                <w:ilvl w:val="0"/>
                <w:numId w:val="45"/>
              </w:numPr>
              <w:rPr>
                <w:rFonts w:asciiTheme="majorHAnsi" w:hAnsiTheme="majorHAnsi" w:cstheme="majorHAnsi"/>
                <w:sz w:val="18"/>
                <w:szCs w:val="16"/>
              </w:rPr>
            </w:pPr>
            <w:r w:rsidRPr="00FE02C9">
              <w:rPr>
                <w:rFonts w:asciiTheme="majorHAnsi" w:hAnsiTheme="majorHAnsi" w:cstheme="majorHAnsi"/>
                <w:sz w:val="18"/>
                <w:szCs w:val="16"/>
              </w:rPr>
              <w:t>Demonstrates the choreographic intent</w:t>
            </w:r>
          </w:p>
          <w:p w14:paraId="6B6D82B9" w14:textId="77777777" w:rsidR="003B5F1B" w:rsidRPr="00FE02C9" w:rsidRDefault="009240D3" w:rsidP="00FE02C9">
            <w:pPr>
              <w:numPr>
                <w:ilvl w:val="0"/>
                <w:numId w:val="45"/>
              </w:numPr>
              <w:rPr>
                <w:rFonts w:asciiTheme="majorHAnsi" w:hAnsiTheme="majorHAnsi" w:cstheme="majorHAnsi"/>
                <w:sz w:val="18"/>
                <w:szCs w:val="16"/>
              </w:rPr>
            </w:pPr>
            <w:r w:rsidRPr="00FE02C9">
              <w:rPr>
                <w:rFonts w:asciiTheme="majorHAnsi" w:hAnsiTheme="majorHAnsi" w:cstheme="majorHAnsi"/>
                <w:sz w:val="18"/>
                <w:szCs w:val="16"/>
              </w:rPr>
              <w:t>Gender</w:t>
            </w:r>
          </w:p>
          <w:p w14:paraId="633CEF10" w14:textId="77777777" w:rsidR="003B5F1B" w:rsidRPr="00FE02C9" w:rsidRDefault="009240D3" w:rsidP="00FE02C9">
            <w:pPr>
              <w:numPr>
                <w:ilvl w:val="0"/>
                <w:numId w:val="45"/>
              </w:numPr>
              <w:rPr>
                <w:rFonts w:asciiTheme="majorHAnsi" w:hAnsiTheme="majorHAnsi" w:cstheme="majorHAnsi"/>
                <w:sz w:val="18"/>
                <w:szCs w:val="16"/>
              </w:rPr>
            </w:pPr>
            <w:r w:rsidRPr="00FE02C9">
              <w:rPr>
                <w:rFonts w:asciiTheme="majorHAnsi" w:hAnsiTheme="majorHAnsi" w:cstheme="majorHAnsi"/>
                <w:sz w:val="18"/>
                <w:szCs w:val="16"/>
              </w:rPr>
              <w:t>Movement</w:t>
            </w:r>
          </w:p>
          <w:p w14:paraId="33AC1C65" w14:textId="77777777" w:rsidR="003B5F1B" w:rsidRPr="00FE02C9" w:rsidRDefault="009240D3" w:rsidP="00FE02C9">
            <w:pPr>
              <w:numPr>
                <w:ilvl w:val="0"/>
                <w:numId w:val="45"/>
              </w:numPr>
              <w:rPr>
                <w:rFonts w:asciiTheme="majorHAnsi" w:hAnsiTheme="majorHAnsi" w:cstheme="majorHAnsi"/>
                <w:sz w:val="18"/>
                <w:szCs w:val="16"/>
              </w:rPr>
            </w:pPr>
            <w:r w:rsidRPr="00FE02C9">
              <w:rPr>
                <w:rFonts w:asciiTheme="majorHAnsi" w:hAnsiTheme="majorHAnsi" w:cstheme="majorHAnsi"/>
                <w:sz w:val="18"/>
                <w:szCs w:val="16"/>
              </w:rPr>
              <w:t>Modern Era</w:t>
            </w:r>
          </w:p>
          <w:p w14:paraId="6CCA1186" w14:textId="77777777" w:rsidR="003B5F1B" w:rsidRPr="00FE02C9" w:rsidRDefault="009240D3" w:rsidP="00FE02C9">
            <w:pPr>
              <w:numPr>
                <w:ilvl w:val="0"/>
                <w:numId w:val="45"/>
              </w:numPr>
              <w:rPr>
                <w:rFonts w:asciiTheme="majorHAnsi" w:hAnsiTheme="majorHAnsi" w:cstheme="majorHAnsi"/>
                <w:sz w:val="18"/>
                <w:szCs w:val="16"/>
              </w:rPr>
            </w:pPr>
            <w:r w:rsidRPr="00FE02C9">
              <w:rPr>
                <w:rFonts w:asciiTheme="majorHAnsi" w:hAnsiTheme="majorHAnsi" w:cstheme="majorHAnsi"/>
                <w:sz w:val="18"/>
                <w:szCs w:val="16"/>
              </w:rPr>
              <w:t>Complements the lighting</w:t>
            </w:r>
          </w:p>
          <w:p w14:paraId="5395DA94" w14:textId="6F054B86" w:rsidR="00FE02C9" w:rsidRPr="00FE02C9" w:rsidRDefault="009240D3" w:rsidP="00FE02C9">
            <w:pPr>
              <w:numPr>
                <w:ilvl w:val="0"/>
                <w:numId w:val="45"/>
              </w:numPr>
              <w:rPr>
                <w:rFonts w:asciiTheme="majorHAnsi" w:hAnsiTheme="majorHAnsi" w:cstheme="majorHAnsi"/>
                <w:sz w:val="18"/>
                <w:szCs w:val="16"/>
              </w:rPr>
            </w:pPr>
            <w:r w:rsidRPr="00FE02C9">
              <w:rPr>
                <w:rFonts w:asciiTheme="majorHAnsi" w:hAnsiTheme="majorHAnsi" w:cstheme="majorHAnsi"/>
                <w:sz w:val="18"/>
                <w:szCs w:val="16"/>
              </w:rPr>
              <w:t>Genre of dance</w:t>
            </w:r>
          </w:p>
          <w:p w14:paraId="1D9C118E" w14:textId="77777777" w:rsidR="00E238BA" w:rsidRDefault="00E238BA" w:rsidP="00E238BA">
            <w:pPr>
              <w:pStyle w:val="ListParagraph"/>
              <w:rPr>
                <w:rFonts w:asciiTheme="majorHAnsi" w:hAnsiTheme="majorHAnsi" w:cstheme="majorHAnsi"/>
                <w:b/>
                <w:i/>
                <w:sz w:val="18"/>
                <w:szCs w:val="16"/>
              </w:rPr>
            </w:pPr>
          </w:p>
          <w:p w14:paraId="075A45F6" w14:textId="77777777" w:rsidR="00E238BA" w:rsidRPr="00FE02C9" w:rsidRDefault="00E238BA" w:rsidP="00FE02C9">
            <w:pPr>
              <w:rPr>
                <w:rFonts w:asciiTheme="majorHAnsi" w:hAnsiTheme="majorHAnsi" w:cstheme="majorHAnsi"/>
                <w:b/>
                <w:i/>
                <w:sz w:val="18"/>
                <w:szCs w:val="16"/>
              </w:rPr>
            </w:pPr>
            <w:r w:rsidRPr="00FE02C9">
              <w:rPr>
                <w:rFonts w:asciiTheme="majorHAnsi" w:hAnsiTheme="majorHAnsi" w:cstheme="majorHAnsi"/>
                <w:b/>
                <w:i/>
                <w:sz w:val="18"/>
                <w:szCs w:val="16"/>
              </w:rPr>
              <w:t xml:space="preserve">To answer exam style questions that are low in marks that have been used as a scaffold to support them in answering the </w:t>
            </w:r>
            <w:proofErr w:type="gramStart"/>
            <w:r w:rsidRPr="00FE02C9">
              <w:rPr>
                <w:rFonts w:asciiTheme="majorHAnsi" w:hAnsiTheme="majorHAnsi" w:cstheme="majorHAnsi"/>
                <w:b/>
                <w:i/>
                <w:sz w:val="18"/>
                <w:szCs w:val="16"/>
              </w:rPr>
              <w:t>6 and 12 mark</w:t>
            </w:r>
            <w:proofErr w:type="gramEnd"/>
            <w:r w:rsidRPr="00FE02C9">
              <w:rPr>
                <w:rFonts w:asciiTheme="majorHAnsi" w:hAnsiTheme="majorHAnsi" w:cstheme="majorHAnsi"/>
                <w:b/>
                <w:i/>
                <w:sz w:val="18"/>
                <w:szCs w:val="16"/>
              </w:rPr>
              <w:t xml:space="preserve"> questions. This is through homework and questions in their booklet. </w:t>
            </w:r>
          </w:p>
          <w:p w14:paraId="2AC1A545" w14:textId="77777777" w:rsidR="00FE02C9" w:rsidRDefault="00FE02C9" w:rsidP="00FE02C9">
            <w:pPr>
              <w:rPr>
                <w:rFonts w:asciiTheme="majorHAnsi" w:hAnsiTheme="majorHAnsi" w:cstheme="majorHAnsi"/>
                <w:b/>
                <w:i/>
                <w:sz w:val="18"/>
                <w:szCs w:val="16"/>
              </w:rPr>
            </w:pPr>
          </w:p>
          <w:p w14:paraId="1B7A158A" w14:textId="671BA624" w:rsidR="00E238BA" w:rsidRPr="00FE02C9" w:rsidRDefault="00E238BA" w:rsidP="00FE02C9">
            <w:pPr>
              <w:rPr>
                <w:rFonts w:asciiTheme="majorHAnsi" w:hAnsiTheme="majorHAnsi" w:cstheme="majorHAnsi"/>
                <w:b/>
                <w:i/>
                <w:sz w:val="16"/>
                <w:szCs w:val="16"/>
              </w:rPr>
            </w:pPr>
            <w:r w:rsidRPr="00FE02C9">
              <w:rPr>
                <w:rFonts w:asciiTheme="majorHAnsi" w:hAnsiTheme="majorHAnsi" w:cstheme="majorHAnsi"/>
                <w:b/>
                <w:i/>
                <w:sz w:val="18"/>
                <w:szCs w:val="16"/>
              </w:rPr>
              <w:t>How to green pen their work.</w:t>
            </w:r>
          </w:p>
        </w:tc>
        <w:tc>
          <w:tcPr>
            <w:tcW w:w="1321" w:type="dxa"/>
          </w:tcPr>
          <w:p w14:paraId="3599144B" w14:textId="553B0FC1" w:rsidR="00E238BA" w:rsidRPr="00193A4F" w:rsidRDefault="00E8228A" w:rsidP="00E238BA">
            <w:pPr>
              <w:rPr>
                <w:rFonts w:asciiTheme="majorHAnsi" w:hAnsiTheme="majorHAnsi" w:cstheme="majorHAnsi"/>
                <w:sz w:val="16"/>
                <w:szCs w:val="16"/>
              </w:rPr>
            </w:pPr>
            <w:r>
              <w:rPr>
                <w:rFonts w:asciiTheme="majorHAnsi" w:hAnsiTheme="majorHAnsi" w:cstheme="majorHAnsi"/>
                <w:sz w:val="16"/>
                <w:szCs w:val="16"/>
              </w:rPr>
              <w:lastRenderedPageBreak/>
              <w:t>End of unit test</w:t>
            </w:r>
          </w:p>
        </w:tc>
      </w:tr>
      <w:tr w:rsidR="00E238BA" w:rsidRPr="00ED2C1C" w14:paraId="135091BE" w14:textId="77777777" w:rsidTr="00C809F3">
        <w:trPr>
          <w:trHeight w:val="1670"/>
        </w:trPr>
        <w:tc>
          <w:tcPr>
            <w:tcW w:w="2103" w:type="dxa"/>
          </w:tcPr>
          <w:p w14:paraId="535D84D1" w14:textId="08EE5DF2" w:rsidR="00E238BA" w:rsidRDefault="00E238BA" w:rsidP="00E238BA">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w:t>
            </w:r>
            <w:r w:rsidR="00E8228A">
              <w:rPr>
                <w:rFonts w:asciiTheme="majorHAnsi" w:hAnsiTheme="majorHAnsi" w:cstheme="majorHAnsi"/>
                <w:b/>
                <w:sz w:val="18"/>
                <w:szCs w:val="16"/>
              </w:rPr>
              <w:t>7</w:t>
            </w:r>
            <w:r>
              <w:rPr>
                <w:rFonts w:asciiTheme="majorHAnsi" w:hAnsiTheme="majorHAnsi" w:cstheme="majorHAnsi"/>
                <w:b/>
                <w:sz w:val="18"/>
                <w:szCs w:val="16"/>
              </w:rPr>
              <w:t xml:space="preserve">: </w:t>
            </w:r>
          </w:p>
          <w:p w14:paraId="524AFFD2" w14:textId="45BD1FFD" w:rsidR="00E238BA" w:rsidRPr="00761B15" w:rsidRDefault="00E238BA" w:rsidP="00E238BA">
            <w:pPr>
              <w:spacing w:line="240" w:lineRule="auto"/>
              <w:rPr>
                <w:rFonts w:asciiTheme="majorHAnsi" w:hAnsiTheme="majorHAnsi" w:cstheme="majorHAnsi"/>
                <w:b/>
                <w:sz w:val="18"/>
                <w:szCs w:val="16"/>
              </w:rPr>
            </w:pPr>
            <w:r>
              <w:rPr>
                <w:rFonts w:asciiTheme="majorHAnsi" w:hAnsiTheme="majorHAnsi" w:cstheme="majorHAnsi"/>
                <w:b/>
                <w:color w:val="92D050"/>
                <w:sz w:val="18"/>
                <w:szCs w:val="16"/>
              </w:rPr>
              <w:t>Test Green Pen</w:t>
            </w:r>
          </w:p>
        </w:tc>
        <w:tc>
          <w:tcPr>
            <w:tcW w:w="5269" w:type="dxa"/>
          </w:tcPr>
          <w:p w14:paraId="09D56F71" w14:textId="39F2E8F9"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They are now completing a test on everything that has been covered on </w:t>
            </w:r>
            <w:r w:rsidR="00FE02C9">
              <w:rPr>
                <w:rFonts w:asciiTheme="majorHAnsi" w:hAnsiTheme="majorHAnsi" w:cstheme="majorHAnsi"/>
                <w:sz w:val="18"/>
                <w:szCs w:val="16"/>
              </w:rPr>
              <w:t>Shadows</w:t>
            </w:r>
            <w:r w:rsidR="009240D3">
              <w:rPr>
                <w:rFonts w:asciiTheme="majorHAnsi" w:hAnsiTheme="majorHAnsi" w:cstheme="majorHAnsi"/>
                <w:sz w:val="18"/>
                <w:szCs w:val="16"/>
              </w:rPr>
              <w:t>.</w:t>
            </w:r>
          </w:p>
          <w:p w14:paraId="5C20EB09"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They will have been supported in their revision, used the knowledge organisers and other techniques throughout the unit to recall knowledge of the work.</w:t>
            </w:r>
          </w:p>
          <w:p w14:paraId="75E59FD1" w14:textId="02C6C32E"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To answer exam style questions between 1 and 6 marks on </w:t>
            </w:r>
            <w:r w:rsidR="009240D3">
              <w:rPr>
                <w:rFonts w:asciiTheme="majorHAnsi" w:hAnsiTheme="majorHAnsi" w:cstheme="majorHAnsi"/>
                <w:sz w:val="18"/>
                <w:szCs w:val="16"/>
              </w:rPr>
              <w:t>Shadows.</w:t>
            </w:r>
          </w:p>
          <w:p w14:paraId="224501F1" w14:textId="0531162E" w:rsidR="00E238BA" w:rsidRPr="00761B15" w:rsidRDefault="00E238BA" w:rsidP="00E238BA">
            <w:pPr>
              <w:pStyle w:val="ListParagraph"/>
              <w:rPr>
                <w:rFonts w:asciiTheme="majorHAnsi" w:hAnsiTheme="majorHAnsi" w:cstheme="majorHAnsi"/>
                <w:sz w:val="18"/>
                <w:szCs w:val="16"/>
              </w:rPr>
            </w:pPr>
            <w:r>
              <w:rPr>
                <w:rFonts w:asciiTheme="majorHAnsi" w:hAnsiTheme="majorHAnsi" w:cstheme="majorHAnsi"/>
                <w:sz w:val="18"/>
                <w:szCs w:val="16"/>
              </w:rPr>
              <w:t xml:space="preserve">To answer a </w:t>
            </w:r>
            <w:proofErr w:type="gramStart"/>
            <w:r>
              <w:rPr>
                <w:rFonts w:asciiTheme="majorHAnsi" w:hAnsiTheme="majorHAnsi" w:cstheme="majorHAnsi"/>
                <w:sz w:val="18"/>
                <w:szCs w:val="16"/>
              </w:rPr>
              <w:t>6 and 12 mark</w:t>
            </w:r>
            <w:proofErr w:type="gramEnd"/>
            <w:r>
              <w:rPr>
                <w:rFonts w:asciiTheme="majorHAnsi" w:hAnsiTheme="majorHAnsi" w:cstheme="majorHAnsi"/>
                <w:sz w:val="18"/>
                <w:szCs w:val="16"/>
              </w:rPr>
              <w:t xml:space="preserve"> question using the KER structure.</w:t>
            </w:r>
          </w:p>
        </w:tc>
        <w:tc>
          <w:tcPr>
            <w:tcW w:w="1843" w:type="dxa"/>
          </w:tcPr>
          <w:p w14:paraId="4C684E8C" w14:textId="5A2CDE2F" w:rsidR="00E238BA" w:rsidRPr="00D84C27" w:rsidRDefault="00E8228A" w:rsidP="00D84C27">
            <w:pPr>
              <w:rPr>
                <w:rFonts w:asciiTheme="majorHAnsi" w:hAnsiTheme="majorHAnsi" w:cstheme="majorHAnsi"/>
                <w:b/>
                <w:color w:val="7030A0"/>
                <w:sz w:val="16"/>
                <w:szCs w:val="16"/>
                <w:u w:val="single"/>
              </w:rPr>
            </w:pPr>
            <w:r>
              <w:rPr>
                <w:rFonts w:asciiTheme="majorHAnsi" w:hAnsiTheme="majorHAnsi" w:cstheme="majorHAnsi"/>
                <w:sz w:val="16"/>
                <w:szCs w:val="16"/>
              </w:rPr>
              <w:t>See vocab below</w:t>
            </w:r>
          </w:p>
        </w:tc>
        <w:tc>
          <w:tcPr>
            <w:tcW w:w="5528" w:type="dxa"/>
            <w:shd w:val="clear" w:color="auto" w:fill="auto"/>
          </w:tcPr>
          <w:p w14:paraId="16732B20"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How to describe the set, lighting, accompaniment and costume. </w:t>
            </w:r>
          </w:p>
          <w:p w14:paraId="5B4A39F9"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How to analyse and critically appreciate the work specially relating to; mood, choreographic intention, stimulus and effectiveness. </w:t>
            </w:r>
          </w:p>
          <w:p w14:paraId="589A1C16" w14:textId="499EED02" w:rsidR="00E238BA" w:rsidRPr="00DF6F7B" w:rsidRDefault="00E238BA" w:rsidP="00E238BA">
            <w:pPr>
              <w:pStyle w:val="ListParagraph"/>
              <w:numPr>
                <w:ilvl w:val="0"/>
                <w:numId w:val="20"/>
              </w:numPr>
              <w:rPr>
                <w:rFonts w:asciiTheme="majorHAnsi" w:hAnsiTheme="majorHAnsi" w:cstheme="majorHAnsi"/>
                <w:b/>
                <w:i/>
                <w:sz w:val="18"/>
                <w:szCs w:val="16"/>
              </w:rPr>
            </w:pPr>
            <w:r>
              <w:rPr>
                <w:rFonts w:asciiTheme="majorHAnsi" w:hAnsiTheme="majorHAnsi" w:cstheme="majorHAnsi"/>
                <w:b/>
                <w:i/>
                <w:sz w:val="18"/>
                <w:szCs w:val="16"/>
              </w:rPr>
              <w:t xml:space="preserve">To answer and structure a </w:t>
            </w:r>
            <w:proofErr w:type="gramStart"/>
            <w:r>
              <w:rPr>
                <w:rFonts w:asciiTheme="majorHAnsi" w:hAnsiTheme="majorHAnsi" w:cstheme="majorHAnsi"/>
                <w:b/>
                <w:i/>
                <w:sz w:val="18"/>
                <w:szCs w:val="16"/>
              </w:rPr>
              <w:t>12 mark</w:t>
            </w:r>
            <w:proofErr w:type="gramEnd"/>
            <w:r>
              <w:rPr>
                <w:rFonts w:asciiTheme="majorHAnsi" w:hAnsiTheme="majorHAnsi" w:cstheme="majorHAnsi"/>
                <w:b/>
                <w:i/>
                <w:sz w:val="18"/>
                <w:szCs w:val="16"/>
              </w:rPr>
              <w:t xml:space="preserve"> question as they have answered one previously on costume and physical setting and through homework questions.</w:t>
            </w:r>
          </w:p>
        </w:tc>
        <w:tc>
          <w:tcPr>
            <w:tcW w:w="1321" w:type="dxa"/>
          </w:tcPr>
          <w:p w14:paraId="2B345FEB" w14:textId="736DC568" w:rsidR="00E238BA" w:rsidRPr="00193A4F" w:rsidRDefault="00E8228A" w:rsidP="00E238BA">
            <w:pPr>
              <w:rPr>
                <w:rFonts w:asciiTheme="majorHAnsi" w:hAnsiTheme="majorHAnsi" w:cstheme="majorHAnsi"/>
                <w:sz w:val="16"/>
                <w:szCs w:val="16"/>
              </w:rPr>
            </w:pPr>
            <w:r>
              <w:rPr>
                <w:rFonts w:asciiTheme="majorHAnsi" w:hAnsiTheme="majorHAnsi" w:cstheme="majorHAnsi"/>
                <w:sz w:val="16"/>
                <w:szCs w:val="16"/>
              </w:rPr>
              <w:t>End of unit test</w:t>
            </w:r>
          </w:p>
        </w:tc>
      </w:tr>
      <w:tr w:rsidR="00E238BA" w:rsidRPr="00ED2C1C" w14:paraId="4B02A625" w14:textId="77777777" w:rsidTr="00BA7FE3">
        <w:trPr>
          <w:trHeight w:val="728"/>
        </w:trPr>
        <w:tc>
          <w:tcPr>
            <w:tcW w:w="2103" w:type="dxa"/>
          </w:tcPr>
          <w:p w14:paraId="5876AD89" w14:textId="20799859" w:rsidR="00E238BA" w:rsidRDefault="00E238BA" w:rsidP="00E238BA">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w:t>
            </w:r>
            <w:r w:rsidR="00E8228A">
              <w:rPr>
                <w:rFonts w:asciiTheme="majorHAnsi" w:hAnsiTheme="majorHAnsi" w:cstheme="majorHAnsi"/>
                <w:b/>
                <w:sz w:val="18"/>
                <w:szCs w:val="16"/>
              </w:rPr>
              <w:t>8</w:t>
            </w:r>
            <w:r>
              <w:rPr>
                <w:rFonts w:asciiTheme="majorHAnsi" w:hAnsiTheme="majorHAnsi" w:cstheme="majorHAnsi"/>
                <w:b/>
                <w:sz w:val="18"/>
                <w:szCs w:val="16"/>
              </w:rPr>
              <w:t>:</w:t>
            </w:r>
          </w:p>
          <w:p w14:paraId="31845C2A" w14:textId="5BEC4D30" w:rsidR="00E238BA" w:rsidRPr="00761B15" w:rsidRDefault="00E238BA" w:rsidP="00E238BA">
            <w:pPr>
              <w:spacing w:line="240" w:lineRule="auto"/>
              <w:rPr>
                <w:rFonts w:asciiTheme="majorHAnsi" w:hAnsiTheme="majorHAnsi" w:cstheme="majorHAnsi"/>
                <w:b/>
                <w:sz w:val="18"/>
                <w:szCs w:val="16"/>
              </w:rPr>
            </w:pPr>
            <w:r>
              <w:rPr>
                <w:rFonts w:asciiTheme="majorHAnsi" w:hAnsiTheme="majorHAnsi" w:cstheme="majorHAnsi"/>
                <w:b/>
                <w:color w:val="FF0000"/>
                <w:sz w:val="18"/>
                <w:szCs w:val="16"/>
              </w:rPr>
              <w:t>Test</w:t>
            </w:r>
            <w:r>
              <w:rPr>
                <w:rFonts w:asciiTheme="majorHAnsi" w:hAnsiTheme="majorHAnsi" w:cstheme="majorHAnsi"/>
                <w:b/>
                <w:sz w:val="18"/>
                <w:szCs w:val="16"/>
              </w:rPr>
              <w:t xml:space="preserve"> </w:t>
            </w:r>
            <w:r>
              <w:rPr>
                <w:rFonts w:asciiTheme="majorHAnsi" w:hAnsiTheme="majorHAnsi" w:cstheme="majorHAnsi"/>
                <w:b/>
                <w:color w:val="92D050"/>
                <w:sz w:val="18"/>
                <w:szCs w:val="16"/>
              </w:rPr>
              <w:t>Green Pen</w:t>
            </w:r>
          </w:p>
        </w:tc>
        <w:tc>
          <w:tcPr>
            <w:tcW w:w="5269" w:type="dxa"/>
          </w:tcPr>
          <w:p w14:paraId="042E523F" w14:textId="36E068EE"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They are now using green pen to correct or add to their test on everything that has been covered on </w:t>
            </w:r>
            <w:r w:rsidR="009240D3">
              <w:rPr>
                <w:rFonts w:asciiTheme="majorHAnsi" w:hAnsiTheme="majorHAnsi" w:cstheme="majorHAnsi"/>
                <w:sz w:val="18"/>
                <w:szCs w:val="16"/>
              </w:rPr>
              <w:t>Shadows.</w:t>
            </w:r>
          </w:p>
          <w:p w14:paraId="0015F2F0"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They need to complete </w:t>
            </w:r>
            <w:proofErr w:type="gramStart"/>
            <w:r>
              <w:rPr>
                <w:rFonts w:asciiTheme="majorHAnsi" w:hAnsiTheme="majorHAnsi" w:cstheme="majorHAnsi"/>
                <w:sz w:val="18"/>
                <w:szCs w:val="16"/>
              </w:rPr>
              <w:t>a</w:t>
            </w:r>
            <w:proofErr w:type="gramEnd"/>
            <w:r>
              <w:rPr>
                <w:rFonts w:asciiTheme="majorHAnsi" w:hAnsiTheme="majorHAnsi" w:cstheme="majorHAnsi"/>
                <w:sz w:val="18"/>
                <w:szCs w:val="16"/>
              </w:rPr>
              <w:t xml:space="preserve"> SSS challenge on an area of their test that needs the most revision.</w:t>
            </w:r>
          </w:p>
          <w:p w14:paraId="65158F91" w14:textId="5111D245"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t xml:space="preserve">Students will know how... -To answer exam style questions between 1 and 6 marks on </w:t>
            </w:r>
            <w:r w:rsidR="009240D3">
              <w:rPr>
                <w:rFonts w:asciiTheme="majorHAnsi" w:hAnsiTheme="majorHAnsi" w:cstheme="majorHAnsi"/>
                <w:sz w:val="18"/>
                <w:szCs w:val="16"/>
              </w:rPr>
              <w:t>Shadows.</w:t>
            </w:r>
          </w:p>
          <w:p w14:paraId="0731983B" w14:textId="77777777" w:rsidR="00E238BA" w:rsidRDefault="00E238BA" w:rsidP="00E238BA">
            <w:pPr>
              <w:pStyle w:val="ListParagraph"/>
              <w:numPr>
                <w:ilvl w:val="0"/>
                <w:numId w:val="22"/>
              </w:numPr>
              <w:spacing w:line="254" w:lineRule="auto"/>
              <w:rPr>
                <w:rFonts w:asciiTheme="majorHAnsi" w:hAnsiTheme="majorHAnsi" w:cstheme="majorHAnsi"/>
                <w:sz w:val="18"/>
                <w:szCs w:val="16"/>
              </w:rPr>
            </w:pPr>
            <w:r>
              <w:rPr>
                <w:rFonts w:asciiTheme="majorHAnsi" w:hAnsiTheme="majorHAnsi" w:cstheme="majorHAnsi"/>
                <w:sz w:val="18"/>
                <w:szCs w:val="16"/>
              </w:rPr>
              <w:lastRenderedPageBreak/>
              <w:t xml:space="preserve">To answer a </w:t>
            </w:r>
            <w:proofErr w:type="gramStart"/>
            <w:r>
              <w:rPr>
                <w:rFonts w:asciiTheme="majorHAnsi" w:hAnsiTheme="majorHAnsi" w:cstheme="majorHAnsi"/>
                <w:sz w:val="18"/>
                <w:szCs w:val="16"/>
              </w:rPr>
              <w:t>6 and 12 mark</w:t>
            </w:r>
            <w:proofErr w:type="gramEnd"/>
            <w:r>
              <w:rPr>
                <w:rFonts w:asciiTheme="majorHAnsi" w:hAnsiTheme="majorHAnsi" w:cstheme="majorHAnsi"/>
                <w:sz w:val="18"/>
                <w:szCs w:val="16"/>
              </w:rPr>
              <w:t xml:space="preserve"> question using the KER structure. </w:t>
            </w:r>
          </w:p>
          <w:p w14:paraId="3DD08928" w14:textId="14A9B56D" w:rsidR="00E238BA" w:rsidRPr="00761B15" w:rsidRDefault="00E238BA" w:rsidP="00E238BA">
            <w:pPr>
              <w:pStyle w:val="ListParagraph"/>
              <w:numPr>
                <w:ilvl w:val="0"/>
                <w:numId w:val="7"/>
              </w:numPr>
              <w:rPr>
                <w:rFonts w:asciiTheme="majorHAnsi" w:hAnsiTheme="majorHAnsi" w:cstheme="majorHAnsi"/>
                <w:b/>
                <w:sz w:val="18"/>
                <w:szCs w:val="16"/>
              </w:rPr>
            </w:pPr>
            <w:r>
              <w:rPr>
                <w:rFonts w:asciiTheme="majorHAnsi" w:hAnsiTheme="majorHAnsi" w:cstheme="majorHAnsi"/>
                <w:sz w:val="18"/>
                <w:szCs w:val="16"/>
              </w:rPr>
              <w:t>To green pen their work to highlight any misconceptions or errors in their work.</w:t>
            </w:r>
          </w:p>
        </w:tc>
        <w:tc>
          <w:tcPr>
            <w:tcW w:w="1843" w:type="dxa"/>
          </w:tcPr>
          <w:p w14:paraId="042A8B77" w14:textId="0654A405" w:rsidR="00E238BA" w:rsidRPr="00761B15" w:rsidRDefault="00E8228A" w:rsidP="00E238BA">
            <w:pPr>
              <w:rPr>
                <w:rFonts w:asciiTheme="majorHAnsi" w:hAnsiTheme="majorHAnsi" w:cstheme="majorHAnsi"/>
                <w:color w:val="92D050"/>
                <w:sz w:val="16"/>
                <w:szCs w:val="16"/>
              </w:rPr>
            </w:pPr>
            <w:r>
              <w:rPr>
                <w:rFonts w:asciiTheme="majorHAnsi" w:hAnsiTheme="majorHAnsi" w:cstheme="majorHAnsi"/>
                <w:sz w:val="16"/>
                <w:szCs w:val="16"/>
              </w:rPr>
              <w:lastRenderedPageBreak/>
              <w:t>See vocab below</w:t>
            </w:r>
            <w:bookmarkStart w:id="0" w:name="_GoBack"/>
            <w:bookmarkEnd w:id="0"/>
          </w:p>
        </w:tc>
        <w:tc>
          <w:tcPr>
            <w:tcW w:w="5528" w:type="dxa"/>
            <w:shd w:val="clear" w:color="auto" w:fill="auto"/>
          </w:tcPr>
          <w:p w14:paraId="5359267F"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How to describe the set, lighting, accompaniment and costume. </w:t>
            </w:r>
          </w:p>
          <w:p w14:paraId="1E26ADA8" w14:textId="77777777" w:rsidR="00E238BA" w:rsidRDefault="00E238BA" w:rsidP="00E238BA">
            <w:pPr>
              <w:pStyle w:val="ListParagraph"/>
              <w:numPr>
                <w:ilvl w:val="0"/>
                <w:numId w:val="22"/>
              </w:numPr>
              <w:spacing w:line="254" w:lineRule="auto"/>
              <w:rPr>
                <w:rFonts w:asciiTheme="majorHAnsi" w:hAnsiTheme="majorHAnsi" w:cstheme="majorHAnsi"/>
                <w:b/>
                <w:i/>
                <w:sz w:val="18"/>
                <w:szCs w:val="16"/>
              </w:rPr>
            </w:pPr>
            <w:r>
              <w:rPr>
                <w:rFonts w:asciiTheme="majorHAnsi" w:hAnsiTheme="majorHAnsi" w:cstheme="majorHAnsi"/>
                <w:b/>
                <w:i/>
                <w:sz w:val="18"/>
                <w:szCs w:val="16"/>
              </w:rPr>
              <w:t xml:space="preserve">How to analyse and critically appreciate the work specially relating to; mood, choreographic intention, stimulus and effectiveness. </w:t>
            </w:r>
          </w:p>
          <w:p w14:paraId="6F351617" w14:textId="3CB66067" w:rsidR="00E238BA" w:rsidRPr="00DF6F7B" w:rsidRDefault="00E238BA" w:rsidP="00E238BA">
            <w:pPr>
              <w:pStyle w:val="ListParagraph"/>
              <w:numPr>
                <w:ilvl w:val="0"/>
                <w:numId w:val="7"/>
              </w:numPr>
              <w:rPr>
                <w:rFonts w:asciiTheme="majorHAnsi" w:hAnsiTheme="majorHAnsi" w:cstheme="majorHAnsi"/>
                <w:b/>
                <w:i/>
                <w:sz w:val="18"/>
                <w:szCs w:val="16"/>
              </w:rPr>
            </w:pPr>
            <w:r>
              <w:rPr>
                <w:rFonts w:asciiTheme="majorHAnsi" w:hAnsiTheme="majorHAnsi" w:cstheme="majorHAnsi"/>
                <w:b/>
                <w:i/>
                <w:sz w:val="18"/>
                <w:szCs w:val="16"/>
              </w:rPr>
              <w:t xml:space="preserve">To answer and structure a </w:t>
            </w:r>
            <w:proofErr w:type="gramStart"/>
            <w:r>
              <w:rPr>
                <w:rFonts w:asciiTheme="majorHAnsi" w:hAnsiTheme="majorHAnsi" w:cstheme="majorHAnsi"/>
                <w:b/>
                <w:i/>
                <w:sz w:val="18"/>
                <w:szCs w:val="16"/>
              </w:rPr>
              <w:t>6 and 12 mark</w:t>
            </w:r>
            <w:proofErr w:type="gramEnd"/>
            <w:r>
              <w:rPr>
                <w:rFonts w:asciiTheme="majorHAnsi" w:hAnsiTheme="majorHAnsi" w:cstheme="majorHAnsi"/>
                <w:b/>
                <w:i/>
                <w:sz w:val="18"/>
                <w:szCs w:val="16"/>
              </w:rPr>
              <w:t xml:space="preserve"> question as they have answered one previously in class and for homework about costume an</w:t>
            </w:r>
            <w:r w:rsidR="009240D3">
              <w:rPr>
                <w:rFonts w:asciiTheme="majorHAnsi" w:hAnsiTheme="majorHAnsi" w:cstheme="majorHAnsi"/>
                <w:b/>
                <w:i/>
                <w:sz w:val="18"/>
                <w:szCs w:val="16"/>
              </w:rPr>
              <w:t>d props.</w:t>
            </w:r>
          </w:p>
        </w:tc>
        <w:tc>
          <w:tcPr>
            <w:tcW w:w="1321" w:type="dxa"/>
          </w:tcPr>
          <w:p w14:paraId="629D6398" w14:textId="34442ADE" w:rsidR="00E238BA" w:rsidRPr="00193A4F" w:rsidRDefault="00E8228A" w:rsidP="00E238BA">
            <w:pPr>
              <w:rPr>
                <w:rFonts w:asciiTheme="majorHAnsi" w:hAnsiTheme="majorHAnsi" w:cstheme="majorHAnsi"/>
                <w:sz w:val="16"/>
                <w:szCs w:val="16"/>
              </w:rPr>
            </w:pPr>
            <w:r>
              <w:rPr>
                <w:rFonts w:asciiTheme="majorHAnsi" w:hAnsiTheme="majorHAnsi" w:cstheme="majorHAnsi"/>
                <w:sz w:val="16"/>
                <w:szCs w:val="16"/>
              </w:rPr>
              <w:t>SSS Assessment Point</w:t>
            </w:r>
          </w:p>
        </w:tc>
      </w:tr>
    </w:tbl>
    <w:p w14:paraId="59CCB3C3" w14:textId="5483B70A" w:rsidR="005A0132" w:rsidRDefault="005A0132" w:rsidP="00564E87">
      <w:pPr>
        <w:tabs>
          <w:tab w:val="left" w:pos="5640"/>
        </w:tabs>
        <w:rPr>
          <w:rFonts w:cstheme="minorHAnsi"/>
          <w:sz w:val="16"/>
          <w:szCs w:val="16"/>
        </w:rPr>
      </w:pPr>
    </w:p>
    <w:p w14:paraId="5C11DA77" w14:textId="33F6ED49" w:rsidR="00E8228A" w:rsidRDefault="00E8228A" w:rsidP="00564E87">
      <w:pPr>
        <w:tabs>
          <w:tab w:val="left" w:pos="5640"/>
        </w:tabs>
        <w:rPr>
          <w:rFonts w:cstheme="minorHAnsi"/>
          <w:sz w:val="16"/>
          <w:szCs w:val="16"/>
        </w:rPr>
      </w:pPr>
    </w:p>
    <w:p w14:paraId="22F9CC22" w14:textId="6418FA2F" w:rsidR="00E8228A" w:rsidRDefault="00E8228A" w:rsidP="00564E87">
      <w:pPr>
        <w:tabs>
          <w:tab w:val="left" w:pos="5640"/>
        </w:tabs>
        <w:rPr>
          <w:rFonts w:cstheme="minorHAnsi"/>
          <w:sz w:val="16"/>
          <w:szCs w:val="16"/>
        </w:rPr>
      </w:pPr>
    </w:p>
    <w:p w14:paraId="2D42C201" w14:textId="75196D89" w:rsidR="00E8228A" w:rsidRDefault="00E8228A" w:rsidP="00564E87">
      <w:pPr>
        <w:tabs>
          <w:tab w:val="left" w:pos="5640"/>
        </w:tabs>
        <w:rPr>
          <w:rFonts w:cstheme="minorHAnsi"/>
          <w:sz w:val="16"/>
          <w:szCs w:val="16"/>
        </w:rPr>
      </w:pPr>
    </w:p>
    <w:p w14:paraId="6B8C246B" w14:textId="7A5DFC40" w:rsidR="00E8228A" w:rsidRDefault="00E8228A" w:rsidP="00564E87">
      <w:pPr>
        <w:tabs>
          <w:tab w:val="left" w:pos="5640"/>
        </w:tabs>
        <w:rPr>
          <w:rFonts w:cstheme="minorHAnsi"/>
          <w:sz w:val="16"/>
          <w:szCs w:val="16"/>
        </w:rPr>
      </w:pPr>
    </w:p>
    <w:p w14:paraId="02A32C4C" w14:textId="48E71BA0" w:rsidR="00E8228A" w:rsidRDefault="00E8228A" w:rsidP="00564E87">
      <w:pPr>
        <w:tabs>
          <w:tab w:val="left" w:pos="5640"/>
        </w:tabs>
        <w:rPr>
          <w:rFonts w:cstheme="minorHAnsi"/>
          <w:sz w:val="16"/>
          <w:szCs w:val="16"/>
        </w:rPr>
      </w:pPr>
    </w:p>
    <w:p w14:paraId="651BB5EC" w14:textId="731F05AF" w:rsidR="00E8228A" w:rsidRDefault="00E8228A" w:rsidP="00564E87">
      <w:pPr>
        <w:tabs>
          <w:tab w:val="left" w:pos="5640"/>
        </w:tabs>
        <w:rPr>
          <w:rFonts w:cstheme="minorHAnsi"/>
          <w:sz w:val="16"/>
          <w:szCs w:val="16"/>
        </w:rPr>
      </w:pPr>
    </w:p>
    <w:p w14:paraId="0829FA72" w14:textId="4D79A23B" w:rsidR="00E8228A" w:rsidRDefault="00E8228A" w:rsidP="00564E87">
      <w:pPr>
        <w:tabs>
          <w:tab w:val="left" w:pos="5640"/>
        </w:tabs>
        <w:rPr>
          <w:rFonts w:cstheme="minorHAnsi"/>
          <w:sz w:val="16"/>
          <w:szCs w:val="16"/>
        </w:rPr>
      </w:pPr>
    </w:p>
    <w:p w14:paraId="4E51A1D3" w14:textId="2CBA072D" w:rsidR="00E8228A" w:rsidRDefault="00E8228A" w:rsidP="00564E87">
      <w:pPr>
        <w:tabs>
          <w:tab w:val="left" w:pos="5640"/>
        </w:tabs>
        <w:rPr>
          <w:rFonts w:cstheme="minorHAnsi"/>
          <w:sz w:val="16"/>
          <w:szCs w:val="16"/>
        </w:rPr>
      </w:pPr>
    </w:p>
    <w:p w14:paraId="77B215EC" w14:textId="05FFF101" w:rsidR="00E8228A" w:rsidRDefault="00E8228A" w:rsidP="00564E87">
      <w:pPr>
        <w:tabs>
          <w:tab w:val="left" w:pos="5640"/>
        </w:tabs>
        <w:rPr>
          <w:rFonts w:cstheme="minorHAnsi"/>
          <w:sz w:val="16"/>
          <w:szCs w:val="16"/>
        </w:rPr>
      </w:pPr>
    </w:p>
    <w:p w14:paraId="46CD66FD" w14:textId="50F4D785" w:rsidR="00E8228A" w:rsidRDefault="00E8228A" w:rsidP="00564E87">
      <w:pPr>
        <w:tabs>
          <w:tab w:val="left" w:pos="5640"/>
        </w:tabs>
        <w:rPr>
          <w:rFonts w:cstheme="minorHAnsi"/>
          <w:sz w:val="16"/>
          <w:szCs w:val="16"/>
        </w:rPr>
      </w:pPr>
    </w:p>
    <w:p w14:paraId="5BFCDA76" w14:textId="0E55D635" w:rsidR="00E8228A" w:rsidRDefault="00E8228A" w:rsidP="00564E87">
      <w:pPr>
        <w:tabs>
          <w:tab w:val="left" w:pos="5640"/>
        </w:tabs>
        <w:rPr>
          <w:rFonts w:cstheme="minorHAnsi"/>
          <w:sz w:val="16"/>
          <w:szCs w:val="16"/>
        </w:rPr>
      </w:pPr>
    </w:p>
    <w:p w14:paraId="0E0773F7" w14:textId="4EF893DC" w:rsidR="00E8228A" w:rsidRDefault="00E8228A" w:rsidP="00564E87">
      <w:pPr>
        <w:tabs>
          <w:tab w:val="left" w:pos="5640"/>
        </w:tabs>
        <w:rPr>
          <w:rFonts w:cstheme="minorHAnsi"/>
          <w:sz w:val="16"/>
          <w:szCs w:val="16"/>
        </w:rPr>
      </w:pPr>
    </w:p>
    <w:p w14:paraId="314D438D" w14:textId="7C254FE3" w:rsidR="00E8228A" w:rsidRDefault="00E8228A" w:rsidP="00564E87">
      <w:pPr>
        <w:tabs>
          <w:tab w:val="left" w:pos="5640"/>
        </w:tabs>
        <w:rPr>
          <w:rFonts w:cstheme="minorHAnsi"/>
          <w:sz w:val="16"/>
          <w:szCs w:val="16"/>
        </w:rPr>
      </w:pPr>
    </w:p>
    <w:p w14:paraId="3E76A53C" w14:textId="68ADCCAE" w:rsidR="00E8228A" w:rsidRDefault="00E8228A" w:rsidP="00564E87">
      <w:pPr>
        <w:tabs>
          <w:tab w:val="left" w:pos="5640"/>
        </w:tabs>
        <w:rPr>
          <w:rFonts w:cstheme="minorHAnsi"/>
          <w:sz w:val="16"/>
          <w:szCs w:val="16"/>
        </w:rPr>
      </w:pPr>
    </w:p>
    <w:p w14:paraId="6E921FE7" w14:textId="76DEC1F2" w:rsidR="00E8228A" w:rsidRDefault="00E8228A" w:rsidP="00564E87">
      <w:pPr>
        <w:tabs>
          <w:tab w:val="left" w:pos="5640"/>
        </w:tabs>
        <w:rPr>
          <w:rFonts w:cstheme="minorHAnsi"/>
          <w:sz w:val="16"/>
          <w:szCs w:val="16"/>
        </w:rPr>
      </w:pPr>
    </w:p>
    <w:p w14:paraId="5AC369CF" w14:textId="15BEFEA5" w:rsidR="00E8228A" w:rsidRDefault="00E8228A" w:rsidP="00564E87">
      <w:pPr>
        <w:tabs>
          <w:tab w:val="left" w:pos="5640"/>
        </w:tabs>
        <w:rPr>
          <w:rFonts w:cstheme="minorHAnsi"/>
          <w:sz w:val="16"/>
          <w:szCs w:val="16"/>
        </w:rPr>
      </w:pPr>
    </w:p>
    <w:p w14:paraId="5B3BCE9D" w14:textId="2072529A" w:rsidR="00E8228A" w:rsidRDefault="00E8228A" w:rsidP="00564E87">
      <w:pPr>
        <w:tabs>
          <w:tab w:val="left" w:pos="5640"/>
        </w:tabs>
        <w:rPr>
          <w:rFonts w:cstheme="minorHAnsi"/>
          <w:sz w:val="16"/>
          <w:szCs w:val="16"/>
        </w:rPr>
      </w:pPr>
    </w:p>
    <w:p w14:paraId="5CD79132" w14:textId="54EA0E4B" w:rsidR="00E8228A" w:rsidRDefault="00E8228A" w:rsidP="00564E87">
      <w:pPr>
        <w:tabs>
          <w:tab w:val="left" w:pos="5640"/>
        </w:tabs>
        <w:rPr>
          <w:rFonts w:cstheme="minorHAnsi"/>
          <w:sz w:val="16"/>
          <w:szCs w:val="16"/>
        </w:rPr>
      </w:pPr>
    </w:p>
    <w:p w14:paraId="32333900" w14:textId="721E8219" w:rsidR="00E8228A" w:rsidRDefault="00E8228A" w:rsidP="00564E87">
      <w:pPr>
        <w:tabs>
          <w:tab w:val="left" w:pos="5640"/>
        </w:tabs>
        <w:rPr>
          <w:rFonts w:cstheme="minorHAnsi"/>
          <w:sz w:val="16"/>
          <w:szCs w:val="16"/>
        </w:rPr>
      </w:pPr>
    </w:p>
    <w:p w14:paraId="1771F5C4" w14:textId="09EE1D46" w:rsidR="00E8228A" w:rsidRDefault="00E8228A" w:rsidP="00564E87">
      <w:pPr>
        <w:tabs>
          <w:tab w:val="left" w:pos="5640"/>
        </w:tabs>
        <w:rPr>
          <w:rFonts w:cstheme="minorHAnsi"/>
          <w:sz w:val="16"/>
          <w:szCs w:val="16"/>
        </w:rPr>
      </w:pPr>
    </w:p>
    <w:p w14:paraId="0EE5BB55" w14:textId="1E506880" w:rsidR="00E8228A" w:rsidRDefault="00E8228A" w:rsidP="00564E87">
      <w:pPr>
        <w:tabs>
          <w:tab w:val="left" w:pos="5640"/>
        </w:tabs>
        <w:rPr>
          <w:rFonts w:cstheme="minorHAnsi"/>
          <w:sz w:val="16"/>
          <w:szCs w:val="16"/>
        </w:rPr>
      </w:pPr>
    </w:p>
    <w:p w14:paraId="0DC5A7F5" w14:textId="72C910FB" w:rsidR="00E8228A" w:rsidRDefault="00E8228A" w:rsidP="00564E87">
      <w:pPr>
        <w:tabs>
          <w:tab w:val="left" w:pos="5640"/>
        </w:tabs>
        <w:rPr>
          <w:rFonts w:cstheme="minorHAnsi"/>
          <w:sz w:val="16"/>
          <w:szCs w:val="16"/>
        </w:rPr>
      </w:pPr>
    </w:p>
    <w:p w14:paraId="269D691E" w14:textId="081891F5" w:rsidR="00E8228A" w:rsidRDefault="00E8228A" w:rsidP="00564E87">
      <w:pPr>
        <w:tabs>
          <w:tab w:val="left" w:pos="5640"/>
        </w:tabs>
        <w:rPr>
          <w:rFonts w:cstheme="minorHAnsi"/>
          <w:sz w:val="16"/>
          <w:szCs w:val="16"/>
        </w:rPr>
      </w:pPr>
      <w:r>
        <w:rPr>
          <w:noProof/>
        </w:rPr>
        <w:lastRenderedPageBreak/>
        <w:drawing>
          <wp:inline distT="0" distB="0" distL="0" distR="0" wp14:anchorId="31A4221F" wp14:editId="00BDC8FF">
            <wp:extent cx="9250325" cy="6081232"/>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76002" cy="6098112"/>
                    </a:xfrm>
                    <a:prstGeom prst="rect">
                      <a:avLst/>
                    </a:prstGeom>
                  </pic:spPr>
                </pic:pic>
              </a:graphicData>
            </a:graphic>
          </wp:inline>
        </w:drawing>
      </w:r>
    </w:p>
    <w:p w14:paraId="5F66B294" w14:textId="0BD487ED" w:rsidR="00E8228A" w:rsidRDefault="00E8228A" w:rsidP="00564E87">
      <w:pPr>
        <w:tabs>
          <w:tab w:val="left" w:pos="5640"/>
        </w:tabs>
        <w:rPr>
          <w:rFonts w:cstheme="minorHAnsi"/>
          <w:sz w:val="16"/>
          <w:szCs w:val="16"/>
        </w:rPr>
      </w:pPr>
    </w:p>
    <w:p w14:paraId="10D01C1C" w14:textId="01271A09" w:rsidR="00E8228A" w:rsidRPr="00E8228A" w:rsidRDefault="00E8228A" w:rsidP="00E8228A">
      <w:pPr>
        <w:jc w:val="center"/>
        <w:rPr>
          <w:b/>
          <w:color w:val="7030A0"/>
          <w:sz w:val="28"/>
          <w:u w:val="single"/>
        </w:rPr>
      </w:pPr>
      <w:r w:rsidRPr="00E8228A">
        <w:rPr>
          <w:b/>
          <w:color w:val="7030A0"/>
          <w:sz w:val="28"/>
          <w:u w:val="single"/>
        </w:rPr>
        <w:lastRenderedPageBreak/>
        <w:t xml:space="preserve">Tier 3 </w:t>
      </w:r>
      <w:r w:rsidRPr="00E8228A">
        <w:rPr>
          <w:b/>
          <w:color w:val="7030A0"/>
          <w:sz w:val="28"/>
          <w:u w:val="single"/>
        </w:rPr>
        <w:t>Shadows Vocabulary</w:t>
      </w:r>
    </w:p>
    <w:p w14:paraId="736F45CB" w14:textId="77777777" w:rsidR="00E8228A" w:rsidRDefault="00E8228A" w:rsidP="00564E87">
      <w:pPr>
        <w:tabs>
          <w:tab w:val="left" w:pos="5640"/>
        </w:tabs>
        <w:rPr>
          <w:rFonts w:cstheme="minorHAnsi"/>
          <w:sz w:val="16"/>
          <w:szCs w:val="16"/>
        </w:rPr>
      </w:pPr>
    </w:p>
    <w:tbl>
      <w:tblPr>
        <w:tblStyle w:val="GridTable1Light"/>
        <w:tblpPr w:leftFromText="180" w:rightFromText="180" w:vertAnchor="page" w:horzAnchor="margin" w:tblpXSpec="center" w:tblpY="2037"/>
        <w:tblW w:w="14737"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5529"/>
        <w:gridCol w:w="9208"/>
      </w:tblGrid>
      <w:tr w:rsidR="00E8228A" w:rsidRPr="00E8228A" w14:paraId="3916F149" w14:textId="77777777" w:rsidTr="003824AB">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529" w:type="dxa"/>
          </w:tcPr>
          <w:p w14:paraId="6B8EE572" w14:textId="77777777" w:rsidR="00E8228A" w:rsidRPr="00E8228A" w:rsidRDefault="00E8228A" w:rsidP="00E8228A">
            <w:pPr>
              <w:spacing w:line="240" w:lineRule="auto"/>
              <w:jc w:val="center"/>
              <w:rPr>
                <w:sz w:val="24"/>
              </w:rPr>
            </w:pPr>
            <w:r w:rsidRPr="00E8228A">
              <w:rPr>
                <w:sz w:val="24"/>
              </w:rPr>
              <w:t>Anxious</w:t>
            </w:r>
          </w:p>
        </w:tc>
        <w:tc>
          <w:tcPr>
            <w:tcW w:w="9208" w:type="dxa"/>
          </w:tcPr>
          <w:p w14:paraId="64054437" w14:textId="77777777" w:rsidR="00E8228A" w:rsidRPr="00E8228A" w:rsidRDefault="00E8228A" w:rsidP="00E8228A">
            <w:pPr>
              <w:spacing w:line="240" w:lineRule="auto"/>
              <w:cnfStyle w:val="100000000000" w:firstRow="1" w:lastRow="0" w:firstColumn="0" w:lastColumn="0" w:oddVBand="0" w:evenVBand="0" w:oddHBand="0" w:evenHBand="0" w:firstRowFirstColumn="0" w:firstRowLastColumn="0" w:lastRowFirstColumn="0" w:lastRowLastColumn="0"/>
              <w:rPr>
                <w:rFonts w:cstheme="minorHAnsi"/>
                <w:b w:val="0"/>
                <w:sz w:val="24"/>
                <w:szCs w:val="24"/>
              </w:rPr>
            </w:pPr>
            <w:r w:rsidRPr="00E8228A">
              <w:rPr>
                <w:rFonts w:cstheme="minorHAnsi"/>
                <w:b w:val="0"/>
                <w:sz w:val="24"/>
                <w:szCs w:val="21"/>
                <w:shd w:val="clear" w:color="auto" w:fill="FFFFFF"/>
              </w:rPr>
              <w:t>Feeling or showing worry, nervousness, or unease about something with an uncertain outcome.</w:t>
            </w:r>
          </w:p>
        </w:tc>
      </w:tr>
      <w:tr w:rsidR="00E8228A" w:rsidRPr="00E8228A" w14:paraId="09FDEC17" w14:textId="77777777" w:rsidTr="003824AB">
        <w:trPr>
          <w:trHeight w:val="602"/>
        </w:trPr>
        <w:tc>
          <w:tcPr>
            <w:cnfStyle w:val="001000000000" w:firstRow="0" w:lastRow="0" w:firstColumn="1" w:lastColumn="0" w:oddVBand="0" w:evenVBand="0" w:oddHBand="0" w:evenHBand="0" w:firstRowFirstColumn="0" w:firstRowLastColumn="0" w:lastRowFirstColumn="0" w:lastRowLastColumn="0"/>
            <w:tcW w:w="5529" w:type="dxa"/>
          </w:tcPr>
          <w:p w14:paraId="4033484C" w14:textId="77777777" w:rsidR="00E8228A" w:rsidRPr="00E8228A" w:rsidRDefault="00E8228A" w:rsidP="00E8228A">
            <w:pPr>
              <w:spacing w:line="240" w:lineRule="auto"/>
              <w:jc w:val="center"/>
              <w:rPr>
                <w:sz w:val="24"/>
              </w:rPr>
            </w:pPr>
            <w:r w:rsidRPr="00E8228A">
              <w:rPr>
                <w:sz w:val="24"/>
              </w:rPr>
              <w:t>Deprivation</w:t>
            </w:r>
          </w:p>
        </w:tc>
        <w:tc>
          <w:tcPr>
            <w:tcW w:w="9208" w:type="dxa"/>
          </w:tcPr>
          <w:p w14:paraId="0A697018" w14:textId="77777777" w:rsidR="00E8228A" w:rsidRPr="00E8228A" w:rsidRDefault="00E8228A" w:rsidP="00E8228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8228A">
              <w:rPr>
                <w:rFonts w:cstheme="minorHAnsi"/>
                <w:bCs/>
                <w:sz w:val="24"/>
                <w:szCs w:val="24"/>
              </w:rPr>
              <w:t>An </w:t>
            </w:r>
            <w:hyperlink r:id="rId11" w:tooltip="absence" w:history="1">
              <w:r w:rsidRPr="00E8228A">
                <w:rPr>
                  <w:rFonts w:cstheme="minorHAnsi"/>
                  <w:bCs/>
                  <w:sz w:val="24"/>
                  <w:szCs w:val="24"/>
                </w:rPr>
                <w:t>absence</w:t>
              </w:r>
            </w:hyperlink>
            <w:r w:rsidRPr="00E8228A">
              <w:rPr>
                <w:rFonts w:cstheme="minorHAnsi"/>
                <w:bCs/>
                <w:sz w:val="24"/>
                <w:szCs w:val="24"/>
              </w:rPr>
              <w:t> or too little of something </w:t>
            </w:r>
            <w:hyperlink r:id="rId12" w:tooltip="important" w:history="1">
              <w:r w:rsidRPr="00E8228A">
                <w:rPr>
                  <w:rFonts w:cstheme="minorHAnsi"/>
                  <w:bCs/>
                  <w:sz w:val="24"/>
                  <w:szCs w:val="24"/>
                </w:rPr>
                <w:t>important</w:t>
              </w:r>
            </w:hyperlink>
            <w:r w:rsidRPr="00E8228A">
              <w:rPr>
                <w:rFonts w:cstheme="minorHAnsi"/>
                <w:bCs/>
                <w:sz w:val="24"/>
                <w:szCs w:val="24"/>
              </w:rPr>
              <w:t>.</w:t>
            </w:r>
          </w:p>
        </w:tc>
      </w:tr>
      <w:tr w:rsidR="00E8228A" w:rsidRPr="00E8228A" w14:paraId="6548DD21" w14:textId="77777777" w:rsidTr="003824AB">
        <w:trPr>
          <w:trHeight w:val="491"/>
        </w:trPr>
        <w:tc>
          <w:tcPr>
            <w:cnfStyle w:val="001000000000" w:firstRow="0" w:lastRow="0" w:firstColumn="1" w:lastColumn="0" w:oddVBand="0" w:evenVBand="0" w:oddHBand="0" w:evenHBand="0" w:firstRowFirstColumn="0" w:firstRowLastColumn="0" w:lastRowFirstColumn="0" w:lastRowLastColumn="0"/>
            <w:tcW w:w="5529" w:type="dxa"/>
          </w:tcPr>
          <w:p w14:paraId="6D56D7A3" w14:textId="77777777" w:rsidR="00E8228A" w:rsidRPr="00E8228A" w:rsidRDefault="00E8228A" w:rsidP="00E8228A">
            <w:pPr>
              <w:spacing w:line="240" w:lineRule="auto"/>
              <w:jc w:val="center"/>
              <w:rPr>
                <w:sz w:val="24"/>
              </w:rPr>
            </w:pPr>
            <w:r w:rsidRPr="00E8228A">
              <w:rPr>
                <w:sz w:val="24"/>
              </w:rPr>
              <w:t>Distressed</w:t>
            </w:r>
          </w:p>
        </w:tc>
        <w:tc>
          <w:tcPr>
            <w:tcW w:w="9208" w:type="dxa"/>
          </w:tcPr>
          <w:p w14:paraId="379B8BA4" w14:textId="77777777" w:rsidR="00E8228A" w:rsidRPr="00E8228A" w:rsidRDefault="00E8228A" w:rsidP="00E8228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8228A">
              <w:rPr>
                <w:rFonts w:cstheme="minorHAnsi"/>
                <w:sz w:val="24"/>
                <w:szCs w:val="21"/>
                <w:shd w:val="clear" w:color="auto" w:fill="FFFFFF"/>
              </w:rPr>
              <w:t>Suffering from extreme anxiety, sorrow, or pain.</w:t>
            </w:r>
          </w:p>
        </w:tc>
      </w:tr>
      <w:tr w:rsidR="00E8228A" w:rsidRPr="00E8228A" w14:paraId="2AB0BFC8" w14:textId="77777777" w:rsidTr="003824AB">
        <w:trPr>
          <w:trHeight w:val="404"/>
        </w:trPr>
        <w:tc>
          <w:tcPr>
            <w:cnfStyle w:val="001000000000" w:firstRow="0" w:lastRow="0" w:firstColumn="1" w:lastColumn="0" w:oddVBand="0" w:evenVBand="0" w:oddHBand="0" w:evenHBand="0" w:firstRowFirstColumn="0" w:firstRowLastColumn="0" w:lastRowFirstColumn="0" w:lastRowLastColumn="0"/>
            <w:tcW w:w="5529" w:type="dxa"/>
          </w:tcPr>
          <w:p w14:paraId="375830ED" w14:textId="77777777" w:rsidR="00E8228A" w:rsidRPr="00E8228A" w:rsidRDefault="00E8228A" w:rsidP="00E8228A">
            <w:pPr>
              <w:spacing w:line="240" w:lineRule="auto"/>
              <w:jc w:val="center"/>
              <w:rPr>
                <w:sz w:val="24"/>
              </w:rPr>
            </w:pPr>
            <w:r w:rsidRPr="00E8228A">
              <w:rPr>
                <w:sz w:val="24"/>
              </w:rPr>
              <w:t>Frantic</w:t>
            </w:r>
          </w:p>
        </w:tc>
        <w:tc>
          <w:tcPr>
            <w:tcW w:w="9208" w:type="dxa"/>
          </w:tcPr>
          <w:p w14:paraId="4D59CA31" w14:textId="77777777" w:rsidR="00E8228A" w:rsidRPr="00E8228A" w:rsidRDefault="00E8228A" w:rsidP="00E8228A">
            <w:pPr>
              <w:numPr>
                <w:ilvl w:val="0"/>
                <w:numId w:val="46"/>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8228A">
              <w:rPr>
                <w:rFonts w:cstheme="minorHAnsi"/>
                <w:sz w:val="24"/>
                <w:szCs w:val="21"/>
                <w:shd w:val="clear" w:color="auto" w:fill="FFFFFF"/>
              </w:rPr>
              <w:t>Distraught with fear, anxiety, or other emotion</w:t>
            </w:r>
          </w:p>
          <w:p w14:paraId="08AE8854" w14:textId="77777777" w:rsidR="00E8228A" w:rsidRPr="00E8228A" w:rsidRDefault="00E8228A" w:rsidP="00E8228A">
            <w:pPr>
              <w:numPr>
                <w:ilvl w:val="0"/>
                <w:numId w:val="46"/>
              </w:num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8228A">
              <w:rPr>
                <w:rFonts w:cstheme="minorHAnsi"/>
                <w:sz w:val="24"/>
                <w:szCs w:val="21"/>
                <w:shd w:val="clear" w:color="auto" w:fill="FFFFFF"/>
              </w:rPr>
              <w:t>Conducted in a hurried, excited, and disorganized way</w:t>
            </w:r>
          </w:p>
        </w:tc>
      </w:tr>
      <w:tr w:rsidR="00E8228A" w:rsidRPr="00E8228A" w14:paraId="31E2CADF" w14:textId="77777777" w:rsidTr="003824AB">
        <w:trPr>
          <w:trHeight w:val="425"/>
        </w:trPr>
        <w:tc>
          <w:tcPr>
            <w:cnfStyle w:val="001000000000" w:firstRow="0" w:lastRow="0" w:firstColumn="1" w:lastColumn="0" w:oddVBand="0" w:evenVBand="0" w:oddHBand="0" w:evenHBand="0" w:firstRowFirstColumn="0" w:firstRowLastColumn="0" w:lastRowFirstColumn="0" w:lastRowLastColumn="0"/>
            <w:tcW w:w="5529" w:type="dxa"/>
          </w:tcPr>
          <w:p w14:paraId="59BA1726" w14:textId="77777777" w:rsidR="00E8228A" w:rsidRPr="00E8228A" w:rsidRDefault="00E8228A" w:rsidP="00E8228A">
            <w:pPr>
              <w:spacing w:line="240" w:lineRule="auto"/>
              <w:jc w:val="center"/>
              <w:rPr>
                <w:sz w:val="24"/>
              </w:rPr>
            </w:pPr>
            <w:r w:rsidRPr="00E8228A">
              <w:rPr>
                <w:sz w:val="24"/>
              </w:rPr>
              <w:t>Fear</w:t>
            </w:r>
          </w:p>
        </w:tc>
        <w:tc>
          <w:tcPr>
            <w:tcW w:w="9208" w:type="dxa"/>
          </w:tcPr>
          <w:p w14:paraId="5316EF2F" w14:textId="77777777" w:rsidR="00E8228A" w:rsidRPr="00E8228A" w:rsidRDefault="00E8228A" w:rsidP="00E8228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8228A">
              <w:rPr>
                <w:rFonts w:cstheme="minorHAnsi"/>
                <w:sz w:val="24"/>
                <w:szCs w:val="21"/>
                <w:shd w:val="clear" w:color="auto" w:fill="FFFFFF"/>
              </w:rPr>
              <w:t>An unpleasant emotion caused by the threat of danger, pain, or harm.</w:t>
            </w:r>
          </w:p>
        </w:tc>
      </w:tr>
      <w:tr w:rsidR="00E8228A" w:rsidRPr="00E8228A" w14:paraId="3F92E679" w14:textId="77777777" w:rsidTr="003824AB">
        <w:trPr>
          <w:trHeight w:val="455"/>
        </w:trPr>
        <w:tc>
          <w:tcPr>
            <w:cnfStyle w:val="001000000000" w:firstRow="0" w:lastRow="0" w:firstColumn="1" w:lastColumn="0" w:oddVBand="0" w:evenVBand="0" w:oddHBand="0" w:evenHBand="0" w:firstRowFirstColumn="0" w:firstRowLastColumn="0" w:lastRowFirstColumn="0" w:lastRowLastColumn="0"/>
            <w:tcW w:w="5529" w:type="dxa"/>
          </w:tcPr>
          <w:p w14:paraId="648D9CF5" w14:textId="77777777" w:rsidR="00E8228A" w:rsidRPr="00E8228A" w:rsidRDefault="00E8228A" w:rsidP="00E8228A">
            <w:pPr>
              <w:spacing w:line="240" w:lineRule="auto"/>
              <w:jc w:val="center"/>
              <w:rPr>
                <w:sz w:val="24"/>
              </w:rPr>
            </w:pPr>
            <w:r w:rsidRPr="00E8228A">
              <w:rPr>
                <w:sz w:val="24"/>
              </w:rPr>
              <w:t>Intimate</w:t>
            </w:r>
          </w:p>
        </w:tc>
        <w:tc>
          <w:tcPr>
            <w:tcW w:w="9208" w:type="dxa"/>
          </w:tcPr>
          <w:p w14:paraId="27CB5BF1" w14:textId="77777777" w:rsidR="00E8228A" w:rsidRPr="00E8228A" w:rsidRDefault="00E8228A" w:rsidP="00E8228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8228A">
              <w:rPr>
                <w:rFonts w:cstheme="minorHAnsi"/>
                <w:sz w:val="24"/>
                <w:szCs w:val="21"/>
                <w:shd w:val="clear" w:color="auto" w:fill="FFFFFF"/>
              </w:rPr>
              <w:t>Private and personal.</w:t>
            </w:r>
          </w:p>
        </w:tc>
      </w:tr>
      <w:tr w:rsidR="00E8228A" w:rsidRPr="00E8228A" w14:paraId="6879052C" w14:textId="77777777" w:rsidTr="003824AB">
        <w:trPr>
          <w:trHeight w:val="516"/>
        </w:trPr>
        <w:tc>
          <w:tcPr>
            <w:cnfStyle w:val="001000000000" w:firstRow="0" w:lastRow="0" w:firstColumn="1" w:lastColumn="0" w:oddVBand="0" w:evenVBand="0" w:oddHBand="0" w:evenHBand="0" w:firstRowFirstColumn="0" w:firstRowLastColumn="0" w:lastRowFirstColumn="0" w:lastRowLastColumn="0"/>
            <w:tcW w:w="5529" w:type="dxa"/>
          </w:tcPr>
          <w:p w14:paraId="01A07319" w14:textId="77777777" w:rsidR="00E8228A" w:rsidRPr="00E8228A" w:rsidRDefault="00E8228A" w:rsidP="00E8228A">
            <w:pPr>
              <w:spacing w:line="240" w:lineRule="auto"/>
              <w:jc w:val="center"/>
              <w:rPr>
                <w:sz w:val="24"/>
              </w:rPr>
            </w:pPr>
            <w:r w:rsidRPr="00E8228A">
              <w:rPr>
                <w:sz w:val="24"/>
              </w:rPr>
              <w:t>Minor key</w:t>
            </w:r>
          </w:p>
        </w:tc>
        <w:tc>
          <w:tcPr>
            <w:tcW w:w="9208" w:type="dxa"/>
          </w:tcPr>
          <w:p w14:paraId="036C2FF9" w14:textId="77777777" w:rsidR="00E8228A" w:rsidRPr="00E8228A" w:rsidRDefault="00E8228A" w:rsidP="00E8228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E8228A">
              <w:rPr>
                <w:rFonts w:cstheme="minorHAnsi"/>
                <w:sz w:val="24"/>
                <w:szCs w:val="24"/>
                <w:shd w:val="clear" w:color="auto" w:fill="FFFFFF"/>
              </w:rPr>
              <w:t>A less jubilant or more restrained mood, atmosphere, or quality.</w:t>
            </w:r>
          </w:p>
        </w:tc>
      </w:tr>
      <w:tr w:rsidR="00E8228A" w:rsidRPr="00E8228A" w14:paraId="202123C6" w14:textId="77777777" w:rsidTr="003824AB">
        <w:trPr>
          <w:trHeight w:val="516"/>
        </w:trPr>
        <w:tc>
          <w:tcPr>
            <w:cnfStyle w:val="001000000000" w:firstRow="0" w:lastRow="0" w:firstColumn="1" w:lastColumn="0" w:oddVBand="0" w:evenVBand="0" w:oddHBand="0" w:evenHBand="0" w:firstRowFirstColumn="0" w:firstRowLastColumn="0" w:lastRowFirstColumn="0" w:lastRowLastColumn="0"/>
            <w:tcW w:w="5529" w:type="dxa"/>
          </w:tcPr>
          <w:p w14:paraId="05C86AA6" w14:textId="77777777" w:rsidR="00E8228A" w:rsidRPr="00E8228A" w:rsidRDefault="00E8228A" w:rsidP="00E8228A">
            <w:pPr>
              <w:spacing w:line="240" w:lineRule="auto"/>
              <w:jc w:val="center"/>
              <w:rPr>
                <w:sz w:val="24"/>
              </w:rPr>
            </w:pPr>
            <w:r w:rsidRPr="00E8228A">
              <w:rPr>
                <w:sz w:val="24"/>
              </w:rPr>
              <w:t>Minimal</w:t>
            </w:r>
          </w:p>
        </w:tc>
        <w:tc>
          <w:tcPr>
            <w:tcW w:w="9208" w:type="dxa"/>
          </w:tcPr>
          <w:p w14:paraId="74B0079E" w14:textId="77777777" w:rsidR="00E8228A" w:rsidRPr="00E8228A" w:rsidRDefault="00E8228A" w:rsidP="00E8228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E8228A">
              <w:rPr>
                <w:rFonts w:cstheme="minorHAnsi"/>
                <w:bCs/>
                <w:sz w:val="24"/>
                <w:szCs w:val="24"/>
              </w:rPr>
              <w:t>A very </w:t>
            </w:r>
            <w:hyperlink r:id="rId13" w:tooltip="small" w:history="1">
              <w:r w:rsidRPr="00E8228A">
                <w:rPr>
                  <w:rFonts w:cstheme="minorHAnsi"/>
                  <w:bCs/>
                  <w:sz w:val="24"/>
                  <w:szCs w:val="24"/>
                </w:rPr>
                <w:t>small</w:t>
              </w:r>
            </w:hyperlink>
            <w:r w:rsidRPr="00E8228A">
              <w:rPr>
                <w:rFonts w:cstheme="minorHAnsi"/>
                <w:bCs/>
                <w:sz w:val="24"/>
                <w:szCs w:val="24"/>
              </w:rPr>
              <w:t> in </w:t>
            </w:r>
            <w:hyperlink r:id="rId14" w:tooltip="amount" w:history="1">
              <w:r w:rsidRPr="00E8228A">
                <w:rPr>
                  <w:rFonts w:cstheme="minorHAnsi"/>
                  <w:bCs/>
                  <w:sz w:val="24"/>
                  <w:szCs w:val="24"/>
                </w:rPr>
                <w:t>amount</w:t>
              </w:r>
            </w:hyperlink>
            <w:r w:rsidRPr="00E8228A">
              <w:rPr>
                <w:rFonts w:cstheme="minorHAnsi"/>
                <w:bCs/>
                <w:sz w:val="24"/>
                <w:szCs w:val="24"/>
              </w:rPr>
              <w:t>.</w:t>
            </w:r>
          </w:p>
        </w:tc>
      </w:tr>
      <w:tr w:rsidR="00E8228A" w:rsidRPr="00E8228A" w14:paraId="2360F822" w14:textId="77777777" w:rsidTr="003824AB">
        <w:trPr>
          <w:trHeight w:val="382"/>
        </w:trPr>
        <w:tc>
          <w:tcPr>
            <w:cnfStyle w:val="001000000000" w:firstRow="0" w:lastRow="0" w:firstColumn="1" w:lastColumn="0" w:oddVBand="0" w:evenVBand="0" w:oddHBand="0" w:evenHBand="0" w:firstRowFirstColumn="0" w:firstRowLastColumn="0" w:lastRowFirstColumn="0" w:lastRowLastColumn="0"/>
            <w:tcW w:w="5529" w:type="dxa"/>
          </w:tcPr>
          <w:p w14:paraId="326621A5" w14:textId="77777777" w:rsidR="00E8228A" w:rsidRPr="00E8228A" w:rsidRDefault="00E8228A" w:rsidP="00E8228A">
            <w:pPr>
              <w:spacing w:line="240" w:lineRule="auto"/>
              <w:jc w:val="center"/>
              <w:rPr>
                <w:sz w:val="24"/>
              </w:rPr>
            </w:pPr>
            <w:r w:rsidRPr="00E8228A">
              <w:rPr>
                <w:sz w:val="24"/>
              </w:rPr>
              <w:t>Narrative</w:t>
            </w:r>
          </w:p>
        </w:tc>
        <w:tc>
          <w:tcPr>
            <w:tcW w:w="9208" w:type="dxa"/>
          </w:tcPr>
          <w:p w14:paraId="1325920F" w14:textId="77777777" w:rsidR="00E8228A" w:rsidRPr="00E8228A" w:rsidRDefault="00E8228A" w:rsidP="00E8228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8228A">
              <w:rPr>
                <w:rFonts w:cstheme="minorHAnsi"/>
                <w:sz w:val="24"/>
                <w:szCs w:val="20"/>
                <w:shd w:val="clear" w:color="auto" w:fill="FFFFFF"/>
              </w:rPr>
              <w:t>Dance that tells a story.</w:t>
            </w:r>
          </w:p>
        </w:tc>
      </w:tr>
      <w:tr w:rsidR="00E8228A" w:rsidRPr="00E8228A" w14:paraId="0CEE4741" w14:textId="77777777" w:rsidTr="003824AB">
        <w:trPr>
          <w:trHeight w:val="382"/>
        </w:trPr>
        <w:tc>
          <w:tcPr>
            <w:cnfStyle w:val="001000000000" w:firstRow="0" w:lastRow="0" w:firstColumn="1" w:lastColumn="0" w:oddVBand="0" w:evenVBand="0" w:oddHBand="0" w:evenHBand="0" w:firstRowFirstColumn="0" w:firstRowLastColumn="0" w:lastRowFirstColumn="0" w:lastRowLastColumn="0"/>
            <w:tcW w:w="5529" w:type="dxa"/>
          </w:tcPr>
          <w:p w14:paraId="5A1BEA0C" w14:textId="77777777" w:rsidR="00E8228A" w:rsidRPr="00E8228A" w:rsidRDefault="00E8228A" w:rsidP="00E8228A">
            <w:pPr>
              <w:spacing w:line="240" w:lineRule="auto"/>
              <w:jc w:val="center"/>
              <w:rPr>
                <w:sz w:val="24"/>
              </w:rPr>
            </w:pPr>
            <w:r w:rsidRPr="00E8228A">
              <w:rPr>
                <w:sz w:val="24"/>
              </w:rPr>
              <w:t>Poverty</w:t>
            </w:r>
          </w:p>
        </w:tc>
        <w:tc>
          <w:tcPr>
            <w:tcW w:w="9208" w:type="dxa"/>
          </w:tcPr>
          <w:p w14:paraId="7BEEA2F3" w14:textId="77777777" w:rsidR="00E8228A" w:rsidRPr="00E8228A" w:rsidRDefault="00E8228A" w:rsidP="00E8228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E8228A">
              <w:rPr>
                <w:rFonts w:cstheme="minorHAnsi"/>
                <w:sz w:val="24"/>
                <w:szCs w:val="24"/>
                <w:shd w:val="clear" w:color="auto" w:fill="FFFFFF"/>
              </w:rPr>
              <w:t>The state of being extremely poor.</w:t>
            </w:r>
          </w:p>
        </w:tc>
      </w:tr>
      <w:tr w:rsidR="00E8228A" w:rsidRPr="00E8228A" w14:paraId="6BBD4181" w14:textId="77777777" w:rsidTr="003824AB">
        <w:trPr>
          <w:trHeight w:val="382"/>
        </w:trPr>
        <w:tc>
          <w:tcPr>
            <w:cnfStyle w:val="001000000000" w:firstRow="0" w:lastRow="0" w:firstColumn="1" w:lastColumn="0" w:oddVBand="0" w:evenVBand="0" w:oddHBand="0" w:evenHBand="0" w:firstRowFirstColumn="0" w:firstRowLastColumn="0" w:lastRowFirstColumn="0" w:lastRowLastColumn="0"/>
            <w:tcW w:w="5529" w:type="dxa"/>
          </w:tcPr>
          <w:p w14:paraId="2C304F92" w14:textId="77777777" w:rsidR="00E8228A" w:rsidRPr="00E8228A" w:rsidRDefault="00E8228A" w:rsidP="00E8228A">
            <w:pPr>
              <w:spacing w:line="240" w:lineRule="auto"/>
              <w:jc w:val="center"/>
              <w:rPr>
                <w:sz w:val="24"/>
              </w:rPr>
            </w:pPr>
            <w:r w:rsidRPr="00E8228A">
              <w:rPr>
                <w:sz w:val="24"/>
              </w:rPr>
              <w:t>Pathways</w:t>
            </w:r>
          </w:p>
        </w:tc>
        <w:tc>
          <w:tcPr>
            <w:tcW w:w="9208" w:type="dxa"/>
          </w:tcPr>
          <w:p w14:paraId="54696E67" w14:textId="77777777" w:rsidR="00E8228A" w:rsidRPr="00E8228A" w:rsidRDefault="00E8228A" w:rsidP="00E8228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0"/>
                <w:shd w:val="clear" w:color="auto" w:fill="FFFFFF"/>
              </w:rPr>
            </w:pPr>
            <w:r w:rsidRPr="00E8228A">
              <w:rPr>
                <w:rFonts w:cstheme="minorHAnsi"/>
                <w:sz w:val="24"/>
                <w:szCs w:val="20"/>
                <w:shd w:val="clear" w:color="auto" w:fill="FFFFFF"/>
              </w:rPr>
              <w:t>Designs traced in space (on the floor or in the air).</w:t>
            </w:r>
          </w:p>
        </w:tc>
      </w:tr>
      <w:tr w:rsidR="00E8228A" w:rsidRPr="00E8228A" w14:paraId="68A26DF8" w14:textId="77777777" w:rsidTr="003824AB">
        <w:trPr>
          <w:trHeight w:val="382"/>
        </w:trPr>
        <w:tc>
          <w:tcPr>
            <w:cnfStyle w:val="001000000000" w:firstRow="0" w:lastRow="0" w:firstColumn="1" w:lastColumn="0" w:oddVBand="0" w:evenVBand="0" w:oddHBand="0" w:evenHBand="0" w:firstRowFirstColumn="0" w:firstRowLastColumn="0" w:lastRowFirstColumn="0" w:lastRowLastColumn="0"/>
            <w:tcW w:w="5529" w:type="dxa"/>
          </w:tcPr>
          <w:p w14:paraId="5686D4C4" w14:textId="77777777" w:rsidR="00E8228A" w:rsidRPr="00E8228A" w:rsidRDefault="00E8228A" w:rsidP="00E8228A">
            <w:pPr>
              <w:spacing w:line="240" w:lineRule="auto"/>
              <w:jc w:val="center"/>
              <w:rPr>
                <w:sz w:val="24"/>
              </w:rPr>
            </w:pPr>
            <w:r w:rsidRPr="00E8228A">
              <w:rPr>
                <w:sz w:val="24"/>
              </w:rPr>
              <w:t>Prop</w:t>
            </w:r>
          </w:p>
        </w:tc>
        <w:tc>
          <w:tcPr>
            <w:tcW w:w="9208" w:type="dxa"/>
          </w:tcPr>
          <w:p w14:paraId="0D9D5A6B" w14:textId="77777777" w:rsidR="00E8228A" w:rsidRPr="00E8228A" w:rsidRDefault="00E8228A" w:rsidP="00E8228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0"/>
                <w:shd w:val="clear" w:color="auto" w:fill="FFFFFF"/>
              </w:rPr>
            </w:pPr>
            <w:r w:rsidRPr="00E8228A">
              <w:rPr>
                <w:rFonts w:cstheme="minorHAnsi"/>
                <w:sz w:val="24"/>
                <w:szCs w:val="20"/>
                <w:shd w:val="clear" w:color="auto" w:fill="FFFFFF"/>
              </w:rPr>
              <w:t>A portable object that is used in a dance, for example a suitcase.</w:t>
            </w:r>
          </w:p>
        </w:tc>
      </w:tr>
      <w:tr w:rsidR="00E8228A" w:rsidRPr="00E8228A" w14:paraId="566C5A53" w14:textId="77777777" w:rsidTr="003824AB">
        <w:trPr>
          <w:trHeight w:val="602"/>
        </w:trPr>
        <w:tc>
          <w:tcPr>
            <w:cnfStyle w:val="001000000000" w:firstRow="0" w:lastRow="0" w:firstColumn="1" w:lastColumn="0" w:oddVBand="0" w:evenVBand="0" w:oddHBand="0" w:evenHBand="0" w:firstRowFirstColumn="0" w:firstRowLastColumn="0" w:lastRowFirstColumn="0" w:lastRowLastColumn="0"/>
            <w:tcW w:w="5529" w:type="dxa"/>
          </w:tcPr>
          <w:p w14:paraId="3A61BEA7" w14:textId="77777777" w:rsidR="00E8228A" w:rsidRPr="00E8228A" w:rsidRDefault="00E8228A" w:rsidP="00E8228A">
            <w:pPr>
              <w:spacing w:line="240" w:lineRule="auto"/>
              <w:jc w:val="center"/>
              <w:rPr>
                <w:sz w:val="24"/>
              </w:rPr>
            </w:pPr>
            <w:r w:rsidRPr="00E8228A">
              <w:rPr>
                <w:sz w:val="24"/>
              </w:rPr>
              <w:t>Solemn</w:t>
            </w:r>
          </w:p>
        </w:tc>
        <w:tc>
          <w:tcPr>
            <w:tcW w:w="9208" w:type="dxa"/>
          </w:tcPr>
          <w:p w14:paraId="52DBD44C" w14:textId="77777777" w:rsidR="00E8228A" w:rsidRPr="00E8228A" w:rsidRDefault="00E8228A" w:rsidP="00E8228A">
            <w:pPr>
              <w:spacing w:line="240" w:lineRule="auto"/>
              <w:cnfStyle w:val="000000000000" w:firstRow="0" w:lastRow="0" w:firstColumn="0" w:lastColumn="0" w:oddVBand="0" w:evenVBand="0" w:oddHBand="0" w:evenHBand="0" w:firstRowFirstColumn="0" w:firstRowLastColumn="0" w:lastRowFirstColumn="0" w:lastRowLastColumn="0"/>
              <w:rPr>
                <w:rFonts w:cstheme="minorHAnsi"/>
                <w:sz w:val="24"/>
                <w:szCs w:val="24"/>
              </w:rPr>
            </w:pPr>
            <w:hyperlink r:id="rId15" w:tooltip="serious" w:history="1">
              <w:r w:rsidRPr="00E8228A">
                <w:rPr>
                  <w:rFonts w:cstheme="minorHAnsi"/>
                  <w:bCs/>
                  <w:sz w:val="24"/>
                  <w:szCs w:val="24"/>
                </w:rPr>
                <w:t>Serious</w:t>
              </w:r>
            </w:hyperlink>
            <w:r w:rsidRPr="00E8228A">
              <w:rPr>
                <w:rFonts w:cstheme="minorHAnsi"/>
                <w:bCs/>
                <w:sz w:val="24"/>
                <w:szCs w:val="24"/>
              </w:rPr>
              <w:t> and without any </w:t>
            </w:r>
            <w:hyperlink r:id="rId16" w:tooltip="humour" w:history="1">
              <w:r w:rsidRPr="00E8228A">
                <w:rPr>
                  <w:rFonts w:cstheme="minorHAnsi"/>
                  <w:bCs/>
                  <w:sz w:val="24"/>
                  <w:szCs w:val="24"/>
                </w:rPr>
                <w:t>humour</w:t>
              </w:r>
            </w:hyperlink>
            <w:r w:rsidRPr="00E8228A">
              <w:rPr>
                <w:rFonts w:cstheme="minorHAnsi"/>
                <w:bCs/>
                <w:sz w:val="24"/>
                <w:szCs w:val="24"/>
              </w:rPr>
              <w:t>.</w:t>
            </w:r>
          </w:p>
        </w:tc>
      </w:tr>
    </w:tbl>
    <w:p w14:paraId="308BDDA3" w14:textId="00C28A84" w:rsidR="00E8228A" w:rsidRDefault="00E8228A" w:rsidP="00564E87">
      <w:pPr>
        <w:tabs>
          <w:tab w:val="left" w:pos="5640"/>
        </w:tabs>
        <w:rPr>
          <w:rFonts w:cstheme="minorHAnsi"/>
          <w:sz w:val="16"/>
          <w:szCs w:val="16"/>
        </w:rPr>
      </w:pPr>
    </w:p>
    <w:p w14:paraId="42489B55" w14:textId="767BDA41" w:rsidR="00E8228A" w:rsidRDefault="00E8228A" w:rsidP="00564E87">
      <w:pPr>
        <w:tabs>
          <w:tab w:val="left" w:pos="5640"/>
        </w:tabs>
        <w:rPr>
          <w:rFonts w:cstheme="minorHAnsi"/>
          <w:sz w:val="16"/>
          <w:szCs w:val="16"/>
        </w:rPr>
      </w:pPr>
    </w:p>
    <w:p w14:paraId="2CC47711" w14:textId="77777777" w:rsidR="00E8228A" w:rsidRPr="00ED2C1C" w:rsidRDefault="00E8228A" w:rsidP="00564E87">
      <w:pPr>
        <w:tabs>
          <w:tab w:val="left" w:pos="5640"/>
        </w:tabs>
        <w:rPr>
          <w:rFonts w:cstheme="minorHAnsi"/>
          <w:sz w:val="16"/>
          <w:szCs w:val="16"/>
        </w:rPr>
      </w:pPr>
    </w:p>
    <w:sectPr w:rsidR="00E8228A" w:rsidRPr="00ED2C1C" w:rsidSect="008B4644">
      <w:headerReference w:type="default" r:id="rId17"/>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BA7FE3" w:rsidRDefault="00BA7FE3" w:rsidP="00603867">
      <w:pPr>
        <w:spacing w:after="0" w:line="240" w:lineRule="auto"/>
      </w:pPr>
      <w:r>
        <w:separator/>
      </w:r>
    </w:p>
  </w:endnote>
  <w:endnote w:type="continuationSeparator" w:id="0">
    <w:p w14:paraId="19EA12EA" w14:textId="77777777" w:rsidR="00BA7FE3" w:rsidRDefault="00BA7FE3"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BA7FE3" w:rsidRDefault="00BA7FE3" w:rsidP="00603867">
      <w:pPr>
        <w:spacing w:after="0" w:line="240" w:lineRule="auto"/>
      </w:pPr>
      <w:r>
        <w:separator/>
      </w:r>
    </w:p>
  </w:footnote>
  <w:footnote w:type="continuationSeparator" w:id="0">
    <w:p w14:paraId="78D0181A" w14:textId="77777777" w:rsidR="00BA7FE3" w:rsidRDefault="00BA7FE3"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BA7FE3" w:rsidRDefault="00BA7FE3">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2860BDB"/>
    <w:multiLevelType w:val="hybridMultilevel"/>
    <w:tmpl w:val="2906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C26E5"/>
    <w:multiLevelType w:val="hybridMultilevel"/>
    <w:tmpl w:val="0E2C1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90B2E"/>
    <w:multiLevelType w:val="hybridMultilevel"/>
    <w:tmpl w:val="43128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663302"/>
    <w:multiLevelType w:val="hybridMultilevel"/>
    <w:tmpl w:val="0D5CC334"/>
    <w:lvl w:ilvl="0" w:tplc="55343730">
      <w:start w:val="1"/>
      <w:numFmt w:val="decimal"/>
      <w:lvlText w:val="%1."/>
      <w:lvlJc w:val="left"/>
      <w:pPr>
        <w:tabs>
          <w:tab w:val="num" w:pos="720"/>
        </w:tabs>
        <w:ind w:left="720" w:hanging="360"/>
      </w:pPr>
    </w:lvl>
    <w:lvl w:ilvl="1" w:tplc="8C4CD158" w:tentative="1">
      <w:start w:val="1"/>
      <w:numFmt w:val="decimal"/>
      <w:lvlText w:val="%2."/>
      <w:lvlJc w:val="left"/>
      <w:pPr>
        <w:tabs>
          <w:tab w:val="num" w:pos="1440"/>
        </w:tabs>
        <w:ind w:left="1440" w:hanging="360"/>
      </w:pPr>
    </w:lvl>
    <w:lvl w:ilvl="2" w:tplc="B18AA744" w:tentative="1">
      <w:start w:val="1"/>
      <w:numFmt w:val="decimal"/>
      <w:lvlText w:val="%3."/>
      <w:lvlJc w:val="left"/>
      <w:pPr>
        <w:tabs>
          <w:tab w:val="num" w:pos="2160"/>
        </w:tabs>
        <w:ind w:left="2160" w:hanging="360"/>
      </w:pPr>
    </w:lvl>
    <w:lvl w:ilvl="3" w:tplc="65FAC7F2" w:tentative="1">
      <w:start w:val="1"/>
      <w:numFmt w:val="decimal"/>
      <w:lvlText w:val="%4."/>
      <w:lvlJc w:val="left"/>
      <w:pPr>
        <w:tabs>
          <w:tab w:val="num" w:pos="2880"/>
        </w:tabs>
        <w:ind w:left="2880" w:hanging="360"/>
      </w:pPr>
    </w:lvl>
    <w:lvl w:ilvl="4" w:tplc="102479CA" w:tentative="1">
      <w:start w:val="1"/>
      <w:numFmt w:val="decimal"/>
      <w:lvlText w:val="%5."/>
      <w:lvlJc w:val="left"/>
      <w:pPr>
        <w:tabs>
          <w:tab w:val="num" w:pos="3600"/>
        </w:tabs>
        <w:ind w:left="3600" w:hanging="360"/>
      </w:pPr>
    </w:lvl>
    <w:lvl w:ilvl="5" w:tplc="95F080D8" w:tentative="1">
      <w:start w:val="1"/>
      <w:numFmt w:val="decimal"/>
      <w:lvlText w:val="%6."/>
      <w:lvlJc w:val="left"/>
      <w:pPr>
        <w:tabs>
          <w:tab w:val="num" w:pos="4320"/>
        </w:tabs>
        <w:ind w:left="4320" w:hanging="360"/>
      </w:pPr>
    </w:lvl>
    <w:lvl w:ilvl="6" w:tplc="6F04688E" w:tentative="1">
      <w:start w:val="1"/>
      <w:numFmt w:val="decimal"/>
      <w:lvlText w:val="%7."/>
      <w:lvlJc w:val="left"/>
      <w:pPr>
        <w:tabs>
          <w:tab w:val="num" w:pos="5040"/>
        </w:tabs>
        <w:ind w:left="5040" w:hanging="360"/>
      </w:pPr>
    </w:lvl>
    <w:lvl w:ilvl="7" w:tplc="976A354C" w:tentative="1">
      <w:start w:val="1"/>
      <w:numFmt w:val="decimal"/>
      <w:lvlText w:val="%8."/>
      <w:lvlJc w:val="left"/>
      <w:pPr>
        <w:tabs>
          <w:tab w:val="num" w:pos="5760"/>
        </w:tabs>
        <w:ind w:left="5760" w:hanging="360"/>
      </w:pPr>
    </w:lvl>
    <w:lvl w:ilvl="8" w:tplc="30E04B1C" w:tentative="1">
      <w:start w:val="1"/>
      <w:numFmt w:val="decimal"/>
      <w:lvlText w:val="%9."/>
      <w:lvlJc w:val="left"/>
      <w:pPr>
        <w:tabs>
          <w:tab w:val="num" w:pos="6480"/>
        </w:tabs>
        <w:ind w:left="6480" w:hanging="360"/>
      </w:pPr>
    </w:lvl>
  </w:abstractNum>
  <w:abstractNum w:abstractNumId="5" w15:restartNumberingAfterBreak="0">
    <w:nsid w:val="10EF5EC3"/>
    <w:multiLevelType w:val="hybridMultilevel"/>
    <w:tmpl w:val="65E6AFB4"/>
    <w:lvl w:ilvl="0" w:tplc="1CB6E070">
      <w:start w:val="1"/>
      <w:numFmt w:val="decimal"/>
      <w:lvlText w:val="%1."/>
      <w:lvlJc w:val="left"/>
      <w:pPr>
        <w:tabs>
          <w:tab w:val="num" w:pos="720"/>
        </w:tabs>
        <w:ind w:left="720" w:hanging="360"/>
      </w:pPr>
    </w:lvl>
    <w:lvl w:ilvl="1" w:tplc="C2D632FE" w:tentative="1">
      <w:start w:val="1"/>
      <w:numFmt w:val="decimal"/>
      <w:lvlText w:val="%2."/>
      <w:lvlJc w:val="left"/>
      <w:pPr>
        <w:tabs>
          <w:tab w:val="num" w:pos="1440"/>
        </w:tabs>
        <w:ind w:left="1440" w:hanging="360"/>
      </w:pPr>
    </w:lvl>
    <w:lvl w:ilvl="2" w:tplc="9490EB20" w:tentative="1">
      <w:start w:val="1"/>
      <w:numFmt w:val="decimal"/>
      <w:lvlText w:val="%3."/>
      <w:lvlJc w:val="left"/>
      <w:pPr>
        <w:tabs>
          <w:tab w:val="num" w:pos="2160"/>
        </w:tabs>
        <w:ind w:left="2160" w:hanging="360"/>
      </w:pPr>
    </w:lvl>
    <w:lvl w:ilvl="3" w:tplc="C7AA7A42" w:tentative="1">
      <w:start w:val="1"/>
      <w:numFmt w:val="decimal"/>
      <w:lvlText w:val="%4."/>
      <w:lvlJc w:val="left"/>
      <w:pPr>
        <w:tabs>
          <w:tab w:val="num" w:pos="2880"/>
        </w:tabs>
        <w:ind w:left="2880" w:hanging="360"/>
      </w:pPr>
    </w:lvl>
    <w:lvl w:ilvl="4" w:tplc="D8105746" w:tentative="1">
      <w:start w:val="1"/>
      <w:numFmt w:val="decimal"/>
      <w:lvlText w:val="%5."/>
      <w:lvlJc w:val="left"/>
      <w:pPr>
        <w:tabs>
          <w:tab w:val="num" w:pos="3600"/>
        </w:tabs>
        <w:ind w:left="3600" w:hanging="360"/>
      </w:pPr>
    </w:lvl>
    <w:lvl w:ilvl="5" w:tplc="760E9BD6" w:tentative="1">
      <w:start w:val="1"/>
      <w:numFmt w:val="decimal"/>
      <w:lvlText w:val="%6."/>
      <w:lvlJc w:val="left"/>
      <w:pPr>
        <w:tabs>
          <w:tab w:val="num" w:pos="4320"/>
        </w:tabs>
        <w:ind w:left="4320" w:hanging="360"/>
      </w:pPr>
    </w:lvl>
    <w:lvl w:ilvl="6" w:tplc="E86AF0EA" w:tentative="1">
      <w:start w:val="1"/>
      <w:numFmt w:val="decimal"/>
      <w:lvlText w:val="%7."/>
      <w:lvlJc w:val="left"/>
      <w:pPr>
        <w:tabs>
          <w:tab w:val="num" w:pos="5040"/>
        </w:tabs>
        <w:ind w:left="5040" w:hanging="360"/>
      </w:pPr>
    </w:lvl>
    <w:lvl w:ilvl="7" w:tplc="FD50AAD8" w:tentative="1">
      <w:start w:val="1"/>
      <w:numFmt w:val="decimal"/>
      <w:lvlText w:val="%8."/>
      <w:lvlJc w:val="left"/>
      <w:pPr>
        <w:tabs>
          <w:tab w:val="num" w:pos="5760"/>
        </w:tabs>
        <w:ind w:left="5760" w:hanging="360"/>
      </w:pPr>
    </w:lvl>
    <w:lvl w:ilvl="8" w:tplc="B6EAB8FC" w:tentative="1">
      <w:start w:val="1"/>
      <w:numFmt w:val="decimal"/>
      <w:lvlText w:val="%9."/>
      <w:lvlJc w:val="left"/>
      <w:pPr>
        <w:tabs>
          <w:tab w:val="num" w:pos="6480"/>
        </w:tabs>
        <w:ind w:left="6480" w:hanging="360"/>
      </w:pPr>
    </w:lvl>
  </w:abstractNum>
  <w:abstractNum w:abstractNumId="6" w15:restartNumberingAfterBreak="0">
    <w:nsid w:val="130147E3"/>
    <w:multiLevelType w:val="hybridMultilevel"/>
    <w:tmpl w:val="A0A0C98A"/>
    <w:lvl w:ilvl="0" w:tplc="08090001">
      <w:start w:val="1"/>
      <w:numFmt w:val="bullet"/>
      <w:lvlText w:val=""/>
      <w:lvlJc w:val="left"/>
      <w:pPr>
        <w:ind w:left="720" w:hanging="360"/>
      </w:pPr>
      <w:rPr>
        <w:rFonts w:ascii="Symbol" w:hAnsi="Symbol" w:hint="default"/>
      </w:rPr>
    </w:lvl>
    <w:lvl w:ilvl="1" w:tplc="2DC89FF6">
      <w:numFmt w:val="bullet"/>
      <w:lvlText w:val="-"/>
      <w:lvlJc w:val="left"/>
      <w:pPr>
        <w:ind w:left="144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265D4"/>
    <w:multiLevelType w:val="hybridMultilevel"/>
    <w:tmpl w:val="62361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337DD"/>
    <w:multiLevelType w:val="hybridMultilevel"/>
    <w:tmpl w:val="A880C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D6428"/>
    <w:multiLevelType w:val="hybridMultilevel"/>
    <w:tmpl w:val="268E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B51D2"/>
    <w:multiLevelType w:val="hybridMultilevel"/>
    <w:tmpl w:val="396A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54856"/>
    <w:multiLevelType w:val="hybridMultilevel"/>
    <w:tmpl w:val="99B2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50B9F"/>
    <w:multiLevelType w:val="hybridMultilevel"/>
    <w:tmpl w:val="0FCAF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5C071B"/>
    <w:multiLevelType w:val="hybridMultilevel"/>
    <w:tmpl w:val="7F0ED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8D75FB"/>
    <w:multiLevelType w:val="hybridMultilevel"/>
    <w:tmpl w:val="D44A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77210"/>
    <w:multiLevelType w:val="hybridMultilevel"/>
    <w:tmpl w:val="27D46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6E2E31"/>
    <w:multiLevelType w:val="hybridMultilevel"/>
    <w:tmpl w:val="C5FA8312"/>
    <w:lvl w:ilvl="0" w:tplc="08090001">
      <w:start w:val="1"/>
      <w:numFmt w:val="bullet"/>
      <w:lvlText w:val=""/>
      <w:lvlJc w:val="left"/>
      <w:pPr>
        <w:ind w:left="720" w:hanging="360"/>
      </w:pPr>
      <w:rPr>
        <w:rFonts w:ascii="Symbol" w:hAnsi="Symbol" w:hint="default"/>
      </w:rPr>
    </w:lvl>
    <w:lvl w:ilvl="1" w:tplc="A2366954">
      <w:numFmt w:val="bullet"/>
      <w:lvlText w:val="•"/>
      <w:lvlJc w:val="left"/>
      <w:pPr>
        <w:ind w:left="1440"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AF7044"/>
    <w:multiLevelType w:val="hybridMultilevel"/>
    <w:tmpl w:val="7998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8D2393"/>
    <w:multiLevelType w:val="hybridMultilevel"/>
    <w:tmpl w:val="77DA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A4D4B"/>
    <w:multiLevelType w:val="hybridMultilevel"/>
    <w:tmpl w:val="E948F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B9738D"/>
    <w:multiLevelType w:val="hybridMultilevel"/>
    <w:tmpl w:val="70A6ED08"/>
    <w:lvl w:ilvl="0" w:tplc="D8781108">
      <w:start w:val="1"/>
      <w:numFmt w:val="decimal"/>
      <w:lvlText w:val="%1."/>
      <w:lvlJc w:val="left"/>
      <w:pPr>
        <w:tabs>
          <w:tab w:val="num" w:pos="720"/>
        </w:tabs>
        <w:ind w:left="720" w:hanging="360"/>
      </w:pPr>
    </w:lvl>
    <w:lvl w:ilvl="1" w:tplc="AED6BC54" w:tentative="1">
      <w:start w:val="1"/>
      <w:numFmt w:val="decimal"/>
      <w:lvlText w:val="%2."/>
      <w:lvlJc w:val="left"/>
      <w:pPr>
        <w:tabs>
          <w:tab w:val="num" w:pos="1440"/>
        </w:tabs>
        <w:ind w:left="1440" w:hanging="360"/>
      </w:pPr>
    </w:lvl>
    <w:lvl w:ilvl="2" w:tplc="64E06918" w:tentative="1">
      <w:start w:val="1"/>
      <w:numFmt w:val="decimal"/>
      <w:lvlText w:val="%3."/>
      <w:lvlJc w:val="left"/>
      <w:pPr>
        <w:tabs>
          <w:tab w:val="num" w:pos="2160"/>
        </w:tabs>
        <w:ind w:left="2160" w:hanging="360"/>
      </w:pPr>
    </w:lvl>
    <w:lvl w:ilvl="3" w:tplc="4E129A3E" w:tentative="1">
      <w:start w:val="1"/>
      <w:numFmt w:val="decimal"/>
      <w:lvlText w:val="%4."/>
      <w:lvlJc w:val="left"/>
      <w:pPr>
        <w:tabs>
          <w:tab w:val="num" w:pos="2880"/>
        </w:tabs>
        <w:ind w:left="2880" w:hanging="360"/>
      </w:pPr>
    </w:lvl>
    <w:lvl w:ilvl="4" w:tplc="DA8484E0" w:tentative="1">
      <w:start w:val="1"/>
      <w:numFmt w:val="decimal"/>
      <w:lvlText w:val="%5."/>
      <w:lvlJc w:val="left"/>
      <w:pPr>
        <w:tabs>
          <w:tab w:val="num" w:pos="3600"/>
        </w:tabs>
        <w:ind w:left="3600" w:hanging="360"/>
      </w:pPr>
    </w:lvl>
    <w:lvl w:ilvl="5" w:tplc="EECC9A6E" w:tentative="1">
      <w:start w:val="1"/>
      <w:numFmt w:val="decimal"/>
      <w:lvlText w:val="%6."/>
      <w:lvlJc w:val="left"/>
      <w:pPr>
        <w:tabs>
          <w:tab w:val="num" w:pos="4320"/>
        </w:tabs>
        <w:ind w:left="4320" w:hanging="360"/>
      </w:pPr>
    </w:lvl>
    <w:lvl w:ilvl="6" w:tplc="15388B8C" w:tentative="1">
      <w:start w:val="1"/>
      <w:numFmt w:val="decimal"/>
      <w:lvlText w:val="%7."/>
      <w:lvlJc w:val="left"/>
      <w:pPr>
        <w:tabs>
          <w:tab w:val="num" w:pos="5040"/>
        </w:tabs>
        <w:ind w:left="5040" w:hanging="360"/>
      </w:pPr>
    </w:lvl>
    <w:lvl w:ilvl="7" w:tplc="FC445D8A" w:tentative="1">
      <w:start w:val="1"/>
      <w:numFmt w:val="decimal"/>
      <w:lvlText w:val="%8."/>
      <w:lvlJc w:val="left"/>
      <w:pPr>
        <w:tabs>
          <w:tab w:val="num" w:pos="5760"/>
        </w:tabs>
        <w:ind w:left="5760" w:hanging="360"/>
      </w:pPr>
    </w:lvl>
    <w:lvl w:ilvl="8" w:tplc="E048E9AE" w:tentative="1">
      <w:start w:val="1"/>
      <w:numFmt w:val="decimal"/>
      <w:lvlText w:val="%9."/>
      <w:lvlJc w:val="left"/>
      <w:pPr>
        <w:tabs>
          <w:tab w:val="num" w:pos="6480"/>
        </w:tabs>
        <w:ind w:left="6480" w:hanging="360"/>
      </w:pPr>
    </w:lvl>
  </w:abstractNum>
  <w:abstractNum w:abstractNumId="21" w15:restartNumberingAfterBreak="0">
    <w:nsid w:val="3A4B09CA"/>
    <w:multiLevelType w:val="hybridMultilevel"/>
    <w:tmpl w:val="9B2E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990C9A"/>
    <w:multiLevelType w:val="hybridMultilevel"/>
    <w:tmpl w:val="5EA8B2BC"/>
    <w:lvl w:ilvl="0" w:tplc="54DCD336">
      <w:start w:val="1"/>
      <w:numFmt w:val="decimal"/>
      <w:lvlText w:val="%1."/>
      <w:lvlJc w:val="left"/>
      <w:pPr>
        <w:tabs>
          <w:tab w:val="num" w:pos="720"/>
        </w:tabs>
        <w:ind w:left="720" w:hanging="360"/>
      </w:pPr>
    </w:lvl>
    <w:lvl w:ilvl="1" w:tplc="7BB65ED8" w:tentative="1">
      <w:start w:val="1"/>
      <w:numFmt w:val="decimal"/>
      <w:lvlText w:val="%2."/>
      <w:lvlJc w:val="left"/>
      <w:pPr>
        <w:tabs>
          <w:tab w:val="num" w:pos="1440"/>
        </w:tabs>
        <w:ind w:left="1440" w:hanging="360"/>
      </w:pPr>
    </w:lvl>
    <w:lvl w:ilvl="2" w:tplc="18CE18F4" w:tentative="1">
      <w:start w:val="1"/>
      <w:numFmt w:val="decimal"/>
      <w:lvlText w:val="%3."/>
      <w:lvlJc w:val="left"/>
      <w:pPr>
        <w:tabs>
          <w:tab w:val="num" w:pos="2160"/>
        </w:tabs>
        <w:ind w:left="2160" w:hanging="360"/>
      </w:pPr>
    </w:lvl>
    <w:lvl w:ilvl="3" w:tplc="C76896E6" w:tentative="1">
      <w:start w:val="1"/>
      <w:numFmt w:val="decimal"/>
      <w:lvlText w:val="%4."/>
      <w:lvlJc w:val="left"/>
      <w:pPr>
        <w:tabs>
          <w:tab w:val="num" w:pos="2880"/>
        </w:tabs>
        <w:ind w:left="2880" w:hanging="360"/>
      </w:pPr>
    </w:lvl>
    <w:lvl w:ilvl="4" w:tplc="786A0524" w:tentative="1">
      <w:start w:val="1"/>
      <w:numFmt w:val="decimal"/>
      <w:lvlText w:val="%5."/>
      <w:lvlJc w:val="left"/>
      <w:pPr>
        <w:tabs>
          <w:tab w:val="num" w:pos="3600"/>
        </w:tabs>
        <w:ind w:left="3600" w:hanging="360"/>
      </w:pPr>
    </w:lvl>
    <w:lvl w:ilvl="5" w:tplc="83C0DAD4" w:tentative="1">
      <w:start w:val="1"/>
      <w:numFmt w:val="decimal"/>
      <w:lvlText w:val="%6."/>
      <w:lvlJc w:val="left"/>
      <w:pPr>
        <w:tabs>
          <w:tab w:val="num" w:pos="4320"/>
        </w:tabs>
        <w:ind w:left="4320" w:hanging="360"/>
      </w:pPr>
    </w:lvl>
    <w:lvl w:ilvl="6" w:tplc="735E7ED8" w:tentative="1">
      <w:start w:val="1"/>
      <w:numFmt w:val="decimal"/>
      <w:lvlText w:val="%7."/>
      <w:lvlJc w:val="left"/>
      <w:pPr>
        <w:tabs>
          <w:tab w:val="num" w:pos="5040"/>
        </w:tabs>
        <w:ind w:left="5040" w:hanging="360"/>
      </w:pPr>
    </w:lvl>
    <w:lvl w:ilvl="7" w:tplc="8DD25E7C" w:tentative="1">
      <w:start w:val="1"/>
      <w:numFmt w:val="decimal"/>
      <w:lvlText w:val="%8."/>
      <w:lvlJc w:val="left"/>
      <w:pPr>
        <w:tabs>
          <w:tab w:val="num" w:pos="5760"/>
        </w:tabs>
        <w:ind w:left="5760" w:hanging="360"/>
      </w:pPr>
    </w:lvl>
    <w:lvl w:ilvl="8" w:tplc="19C4ED8A" w:tentative="1">
      <w:start w:val="1"/>
      <w:numFmt w:val="decimal"/>
      <w:lvlText w:val="%9."/>
      <w:lvlJc w:val="left"/>
      <w:pPr>
        <w:tabs>
          <w:tab w:val="num" w:pos="6480"/>
        </w:tabs>
        <w:ind w:left="6480" w:hanging="360"/>
      </w:pPr>
    </w:lvl>
  </w:abstractNum>
  <w:abstractNum w:abstractNumId="23" w15:restartNumberingAfterBreak="0">
    <w:nsid w:val="3EFD26FD"/>
    <w:multiLevelType w:val="hybridMultilevel"/>
    <w:tmpl w:val="F34E7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572DE5"/>
    <w:multiLevelType w:val="hybridMultilevel"/>
    <w:tmpl w:val="CD8C2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9A7680"/>
    <w:multiLevelType w:val="hybridMultilevel"/>
    <w:tmpl w:val="A50E9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7A78F2"/>
    <w:multiLevelType w:val="hybridMultilevel"/>
    <w:tmpl w:val="771A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856DFC"/>
    <w:multiLevelType w:val="hybridMultilevel"/>
    <w:tmpl w:val="51128C04"/>
    <w:lvl w:ilvl="0" w:tplc="DB283F7E">
      <w:start w:val="1"/>
      <w:numFmt w:val="decimal"/>
      <w:lvlText w:val="%1."/>
      <w:lvlJc w:val="left"/>
      <w:pPr>
        <w:tabs>
          <w:tab w:val="num" w:pos="720"/>
        </w:tabs>
        <w:ind w:left="720" w:hanging="360"/>
      </w:pPr>
    </w:lvl>
    <w:lvl w:ilvl="1" w:tplc="44AE389E" w:tentative="1">
      <w:start w:val="1"/>
      <w:numFmt w:val="decimal"/>
      <w:lvlText w:val="%2."/>
      <w:lvlJc w:val="left"/>
      <w:pPr>
        <w:tabs>
          <w:tab w:val="num" w:pos="1440"/>
        </w:tabs>
        <w:ind w:left="1440" w:hanging="360"/>
      </w:pPr>
    </w:lvl>
    <w:lvl w:ilvl="2" w:tplc="8C200F1C" w:tentative="1">
      <w:start w:val="1"/>
      <w:numFmt w:val="decimal"/>
      <w:lvlText w:val="%3."/>
      <w:lvlJc w:val="left"/>
      <w:pPr>
        <w:tabs>
          <w:tab w:val="num" w:pos="2160"/>
        </w:tabs>
        <w:ind w:left="2160" w:hanging="360"/>
      </w:pPr>
    </w:lvl>
    <w:lvl w:ilvl="3" w:tplc="ECEE2882" w:tentative="1">
      <w:start w:val="1"/>
      <w:numFmt w:val="decimal"/>
      <w:lvlText w:val="%4."/>
      <w:lvlJc w:val="left"/>
      <w:pPr>
        <w:tabs>
          <w:tab w:val="num" w:pos="2880"/>
        </w:tabs>
        <w:ind w:left="2880" w:hanging="360"/>
      </w:pPr>
    </w:lvl>
    <w:lvl w:ilvl="4" w:tplc="5D060654" w:tentative="1">
      <w:start w:val="1"/>
      <w:numFmt w:val="decimal"/>
      <w:lvlText w:val="%5."/>
      <w:lvlJc w:val="left"/>
      <w:pPr>
        <w:tabs>
          <w:tab w:val="num" w:pos="3600"/>
        </w:tabs>
        <w:ind w:left="3600" w:hanging="360"/>
      </w:pPr>
    </w:lvl>
    <w:lvl w:ilvl="5" w:tplc="116473C8" w:tentative="1">
      <w:start w:val="1"/>
      <w:numFmt w:val="decimal"/>
      <w:lvlText w:val="%6."/>
      <w:lvlJc w:val="left"/>
      <w:pPr>
        <w:tabs>
          <w:tab w:val="num" w:pos="4320"/>
        </w:tabs>
        <w:ind w:left="4320" w:hanging="360"/>
      </w:pPr>
    </w:lvl>
    <w:lvl w:ilvl="6" w:tplc="4C5821AE" w:tentative="1">
      <w:start w:val="1"/>
      <w:numFmt w:val="decimal"/>
      <w:lvlText w:val="%7."/>
      <w:lvlJc w:val="left"/>
      <w:pPr>
        <w:tabs>
          <w:tab w:val="num" w:pos="5040"/>
        </w:tabs>
        <w:ind w:left="5040" w:hanging="360"/>
      </w:pPr>
    </w:lvl>
    <w:lvl w:ilvl="7" w:tplc="900C91E8" w:tentative="1">
      <w:start w:val="1"/>
      <w:numFmt w:val="decimal"/>
      <w:lvlText w:val="%8."/>
      <w:lvlJc w:val="left"/>
      <w:pPr>
        <w:tabs>
          <w:tab w:val="num" w:pos="5760"/>
        </w:tabs>
        <w:ind w:left="5760" w:hanging="360"/>
      </w:pPr>
    </w:lvl>
    <w:lvl w:ilvl="8" w:tplc="FD0C7B82" w:tentative="1">
      <w:start w:val="1"/>
      <w:numFmt w:val="decimal"/>
      <w:lvlText w:val="%9."/>
      <w:lvlJc w:val="left"/>
      <w:pPr>
        <w:tabs>
          <w:tab w:val="num" w:pos="6480"/>
        </w:tabs>
        <w:ind w:left="6480" w:hanging="360"/>
      </w:pPr>
    </w:lvl>
  </w:abstractNum>
  <w:abstractNum w:abstractNumId="28" w15:restartNumberingAfterBreak="0">
    <w:nsid w:val="47B64B4B"/>
    <w:multiLevelType w:val="hybridMultilevel"/>
    <w:tmpl w:val="7F08C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6D75B6"/>
    <w:multiLevelType w:val="hybridMultilevel"/>
    <w:tmpl w:val="351019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B9A197B"/>
    <w:multiLevelType w:val="hybridMultilevel"/>
    <w:tmpl w:val="8020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D261D5"/>
    <w:multiLevelType w:val="hybridMultilevel"/>
    <w:tmpl w:val="D16C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1A304C"/>
    <w:multiLevelType w:val="hybridMultilevel"/>
    <w:tmpl w:val="45461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543FBA"/>
    <w:multiLevelType w:val="hybridMultilevel"/>
    <w:tmpl w:val="FF4465B4"/>
    <w:lvl w:ilvl="0" w:tplc="149ADF34">
      <w:start w:val="1"/>
      <w:numFmt w:val="decimal"/>
      <w:lvlText w:val="%1."/>
      <w:lvlJc w:val="left"/>
      <w:pPr>
        <w:tabs>
          <w:tab w:val="num" w:pos="720"/>
        </w:tabs>
        <w:ind w:left="720" w:hanging="360"/>
      </w:pPr>
    </w:lvl>
    <w:lvl w:ilvl="1" w:tplc="6F4414BC" w:tentative="1">
      <w:start w:val="1"/>
      <w:numFmt w:val="decimal"/>
      <w:lvlText w:val="%2."/>
      <w:lvlJc w:val="left"/>
      <w:pPr>
        <w:tabs>
          <w:tab w:val="num" w:pos="1440"/>
        </w:tabs>
        <w:ind w:left="1440" w:hanging="360"/>
      </w:pPr>
    </w:lvl>
    <w:lvl w:ilvl="2" w:tplc="DA3E3F8E" w:tentative="1">
      <w:start w:val="1"/>
      <w:numFmt w:val="decimal"/>
      <w:lvlText w:val="%3."/>
      <w:lvlJc w:val="left"/>
      <w:pPr>
        <w:tabs>
          <w:tab w:val="num" w:pos="2160"/>
        </w:tabs>
        <w:ind w:left="2160" w:hanging="360"/>
      </w:pPr>
    </w:lvl>
    <w:lvl w:ilvl="3" w:tplc="8FAEA212" w:tentative="1">
      <w:start w:val="1"/>
      <w:numFmt w:val="decimal"/>
      <w:lvlText w:val="%4."/>
      <w:lvlJc w:val="left"/>
      <w:pPr>
        <w:tabs>
          <w:tab w:val="num" w:pos="2880"/>
        </w:tabs>
        <w:ind w:left="2880" w:hanging="360"/>
      </w:pPr>
    </w:lvl>
    <w:lvl w:ilvl="4" w:tplc="0C6E59EC" w:tentative="1">
      <w:start w:val="1"/>
      <w:numFmt w:val="decimal"/>
      <w:lvlText w:val="%5."/>
      <w:lvlJc w:val="left"/>
      <w:pPr>
        <w:tabs>
          <w:tab w:val="num" w:pos="3600"/>
        </w:tabs>
        <w:ind w:left="3600" w:hanging="360"/>
      </w:pPr>
    </w:lvl>
    <w:lvl w:ilvl="5" w:tplc="3F900384" w:tentative="1">
      <w:start w:val="1"/>
      <w:numFmt w:val="decimal"/>
      <w:lvlText w:val="%6."/>
      <w:lvlJc w:val="left"/>
      <w:pPr>
        <w:tabs>
          <w:tab w:val="num" w:pos="4320"/>
        </w:tabs>
        <w:ind w:left="4320" w:hanging="360"/>
      </w:pPr>
    </w:lvl>
    <w:lvl w:ilvl="6" w:tplc="33E402C4" w:tentative="1">
      <w:start w:val="1"/>
      <w:numFmt w:val="decimal"/>
      <w:lvlText w:val="%7."/>
      <w:lvlJc w:val="left"/>
      <w:pPr>
        <w:tabs>
          <w:tab w:val="num" w:pos="5040"/>
        </w:tabs>
        <w:ind w:left="5040" w:hanging="360"/>
      </w:pPr>
    </w:lvl>
    <w:lvl w:ilvl="7" w:tplc="62EA21C0" w:tentative="1">
      <w:start w:val="1"/>
      <w:numFmt w:val="decimal"/>
      <w:lvlText w:val="%8."/>
      <w:lvlJc w:val="left"/>
      <w:pPr>
        <w:tabs>
          <w:tab w:val="num" w:pos="5760"/>
        </w:tabs>
        <w:ind w:left="5760" w:hanging="360"/>
      </w:pPr>
    </w:lvl>
    <w:lvl w:ilvl="8" w:tplc="4848870C" w:tentative="1">
      <w:start w:val="1"/>
      <w:numFmt w:val="decimal"/>
      <w:lvlText w:val="%9."/>
      <w:lvlJc w:val="left"/>
      <w:pPr>
        <w:tabs>
          <w:tab w:val="num" w:pos="6480"/>
        </w:tabs>
        <w:ind w:left="6480" w:hanging="360"/>
      </w:pPr>
    </w:lvl>
  </w:abstractNum>
  <w:abstractNum w:abstractNumId="34" w15:restartNumberingAfterBreak="0">
    <w:nsid w:val="58D105E0"/>
    <w:multiLevelType w:val="hybridMultilevel"/>
    <w:tmpl w:val="254E7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211C97"/>
    <w:multiLevelType w:val="hybridMultilevel"/>
    <w:tmpl w:val="A4EA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4A1BCC"/>
    <w:multiLevelType w:val="hybridMultilevel"/>
    <w:tmpl w:val="3CEE07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AA492C"/>
    <w:multiLevelType w:val="hybridMultilevel"/>
    <w:tmpl w:val="CCC2AE5C"/>
    <w:lvl w:ilvl="0" w:tplc="08090001">
      <w:start w:val="1"/>
      <w:numFmt w:val="bullet"/>
      <w:lvlText w:val=""/>
      <w:lvlJc w:val="left"/>
      <w:pPr>
        <w:ind w:left="720" w:hanging="360"/>
      </w:pPr>
      <w:rPr>
        <w:rFonts w:ascii="Symbol" w:hAnsi="Symbol" w:hint="default"/>
      </w:rPr>
    </w:lvl>
    <w:lvl w:ilvl="1" w:tplc="82A8DCA4">
      <w:numFmt w:val="bullet"/>
      <w:lvlText w:val="-"/>
      <w:lvlJc w:val="left"/>
      <w:pPr>
        <w:ind w:left="1440" w:hanging="360"/>
      </w:pPr>
      <w:rPr>
        <w:rFonts w:ascii="Calibri Light" w:eastAsiaTheme="minorHAnsi" w:hAnsi="Calibri Light" w:cs="Calibri Light" w:hint="default"/>
        <w:color w:val="44546A" w:themeColor="text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A50E82"/>
    <w:multiLevelType w:val="hybridMultilevel"/>
    <w:tmpl w:val="6A42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EA4A9D"/>
    <w:multiLevelType w:val="hybridMultilevel"/>
    <w:tmpl w:val="5AA25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C068BA"/>
    <w:multiLevelType w:val="hybridMultilevel"/>
    <w:tmpl w:val="E5B4CFEA"/>
    <w:lvl w:ilvl="0" w:tplc="FFC01896">
      <w:start w:val="1"/>
      <w:numFmt w:val="decimal"/>
      <w:lvlText w:val="%1."/>
      <w:lvlJc w:val="left"/>
      <w:pPr>
        <w:tabs>
          <w:tab w:val="num" w:pos="720"/>
        </w:tabs>
        <w:ind w:left="720" w:hanging="360"/>
      </w:pPr>
    </w:lvl>
    <w:lvl w:ilvl="1" w:tplc="B5307994" w:tentative="1">
      <w:start w:val="1"/>
      <w:numFmt w:val="decimal"/>
      <w:lvlText w:val="%2."/>
      <w:lvlJc w:val="left"/>
      <w:pPr>
        <w:tabs>
          <w:tab w:val="num" w:pos="1440"/>
        </w:tabs>
        <w:ind w:left="1440" w:hanging="360"/>
      </w:pPr>
    </w:lvl>
    <w:lvl w:ilvl="2" w:tplc="8954D686" w:tentative="1">
      <w:start w:val="1"/>
      <w:numFmt w:val="decimal"/>
      <w:lvlText w:val="%3."/>
      <w:lvlJc w:val="left"/>
      <w:pPr>
        <w:tabs>
          <w:tab w:val="num" w:pos="2160"/>
        </w:tabs>
        <w:ind w:left="2160" w:hanging="360"/>
      </w:pPr>
    </w:lvl>
    <w:lvl w:ilvl="3" w:tplc="52B8BCD2" w:tentative="1">
      <w:start w:val="1"/>
      <w:numFmt w:val="decimal"/>
      <w:lvlText w:val="%4."/>
      <w:lvlJc w:val="left"/>
      <w:pPr>
        <w:tabs>
          <w:tab w:val="num" w:pos="2880"/>
        </w:tabs>
        <w:ind w:left="2880" w:hanging="360"/>
      </w:pPr>
    </w:lvl>
    <w:lvl w:ilvl="4" w:tplc="3BB602E4" w:tentative="1">
      <w:start w:val="1"/>
      <w:numFmt w:val="decimal"/>
      <w:lvlText w:val="%5."/>
      <w:lvlJc w:val="left"/>
      <w:pPr>
        <w:tabs>
          <w:tab w:val="num" w:pos="3600"/>
        </w:tabs>
        <w:ind w:left="3600" w:hanging="360"/>
      </w:pPr>
    </w:lvl>
    <w:lvl w:ilvl="5" w:tplc="2716EC44" w:tentative="1">
      <w:start w:val="1"/>
      <w:numFmt w:val="decimal"/>
      <w:lvlText w:val="%6."/>
      <w:lvlJc w:val="left"/>
      <w:pPr>
        <w:tabs>
          <w:tab w:val="num" w:pos="4320"/>
        </w:tabs>
        <w:ind w:left="4320" w:hanging="360"/>
      </w:pPr>
    </w:lvl>
    <w:lvl w:ilvl="6" w:tplc="8F96E1EC" w:tentative="1">
      <w:start w:val="1"/>
      <w:numFmt w:val="decimal"/>
      <w:lvlText w:val="%7."/>
      <w:lvlJc w:val="left"/>
      <w:pPr>
        <w:tabs>
          <w:tab w:val="num" w:pos="5040"/>
        </w:tabs>
        <w:ind w:left="5040" w:hanging="360"/>
      </w:pPr>
    </w:lvl>
    <w:lvl w:ilvl="7" w:tplc="BB6E122A" w:tentative="1">
      <w:start w:val="1"/>
      <w:numFmt w:val="decimal"/>
      <w:lvlText w:val="%8."/>
      <w:lvlJc w:val="left"/>
      <w:pPr>
        <w:tabs>
          <w:tab w:val="num" w:pos="5760"/>
        </w:tabs>
        <w:ind w:left="5760" w:hanging="360"/>
      </w:pPr>
    </w:lvl>
    <w:lvl w:ilvl="8" w:tplc="2EEA2984" w:tentative="1">
      <w:start w:val="1"/>
      <w:numFmt w:val="decimal"/>
      <w:lvlText w:val="%9."/>
      <w:lvlJc w:val="left"/>
      <w:pPr>
        <w:tabs>
          <w:tab w:val="num" w:pos="6480"/>
        </w:tabs>
        <w:ind w:left="6480" w:hanging="360"/>
      </w:pPr>
    </w:lvl>
  </w:abstractNum>
  <w:abstractNum w:abstractNumId="42" w15:restartNumberingAfterBreak="0">
    <w:nsid w:val="7BD56B1F"/>
    <w:multiLevelType w:val="hybridMultilevel"/>
    <w:tmpl w:val="9764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4B723B"/>
    <w:multiLevelType w:val="hybridMultilevel"/>
    <w:tmpl w:val="FDEC0E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2"/>
  </w:num>
  <w:num w:numId="3">
    <w:abstractNumId w:val="6"/>
  </w:num>
  <w:num w:numId="4">
    <w:abstractNumId w:val="18"/>
  </w:num>
  <w:num w:numId="5">
    <w:abstractNumId w:val="25"/>
  </w:num>
  <w:num w:numId="6">
    <w:abstractNumId w:val="44"/>
  </w:num>
  <w:num w:numId="7">
    <w:abstractNumId w:val="16"/>
  </w:num>
  <w:num w:numId="8">
    <w:abstractNumId w:val="35"/>
  </w:num>
  <w:num w:numId="9">
    <w:abstractNumId w:val="8"/>
  </w:num>
  <w:num w:numId="10">
    <w:abstractNumId w:val="36"/>
  </w:num>
  <w:num w:numId="11">
    <w:abstractNumId w:val="26"/>
  </w:num>
  <w:num w:numId="12">
    <w:abstractNumId w:val="1"/>
  </w:num>
  <w:num w:numId="13">
    <w:abstractNumId w:val="10"/>
  </w:num>
  <w:num w:numId="14">
    <w:abstractNumId w:val="14"/>
  </w:num>
  <w:num w:numId="15">
    <w:abstractNumId w:val="40"/>
  </w:num>
  <w:num w:numId="16">
    <w:abstractNumId w:val="21"/>
  </w:num>
  <w:num w:numId="17">
    <w:abstractNumId w:val="3"/>
  </w:num>
  <w:num w:numId="18">
    <w:abstractNumId w:val="23"/>
  </w:num>
  <w:num w:numId="19">
    <w:abstractNumId w:val="39"/>
  </w:num>
  <w:num w:numId="20">
    <w:abstractNumId w:val="7"/>
  </w:num>
  <w:num w:numId="21">
    <w:abstractNumId w:val="12"/>
  </w:num>
  <w:num w:numId="22">
    <w:abstractNumId w:val="16"/>
  </w:num>
  <w:num w:numId="23">
    <w:abstractNumId w:val="29"/>
  </w:num>
  <w:num w:numId="24">
    <w:abstractNumId w:val="38"/>
  </w:num>
  <w:num w:numId="25">
    <w:abstractNumId w:val="34"/>
  </w:num>
  <w:num w:numId="26">
    <w:abstractNumId w:val="11"/>
  </w:num>
  <w:num w:numId="27">
    <w:abstractNumId w:val="2"/>
  </w:num>
  <w:num w:numId="28">
    <w:abstractNumId w:val="13"/>
  </w:num>
  <w:num w:numId="29">
    <w:abstractNumId w:val="19"/>
  </w:num>
  <w:num w:numId="30">
    <w:abstractNumId w:val="15"/>
  </w:num>
  <w:num w:numId="31">
    <w:abstractNumId w:val="32"/>
  </w:num>
  <w:num w:numId="32">
    <w:abstractNumId w:val="43"/>
  </w:num>
  <w:num w:numId="33">
    <w:abstractNumId w:val="31"/>
  </w:num>
  <w:num w:numId="34">
    <w:abstractNumId w:val="30"/>
  </w:num>
  <w:num w:numId="35">
    <w:abstractNumId w:val="33"/>
  </w:num>
  <w:num w:numId="36">
    <w:abstractNumId w:val="9"/>
  </w:num>
  <w:num w:numId="37">
    <w:abstractNumId w:val="17"/>
  </w:num>
  <w:num w:numId="38">
    <w:abstractNumId w:val="24"/>
  </w:num>
  <w:num w:numId="39">
    <w:abstractNumId w:val="28"/>
  </w:num>
  <w:num w:numId="40">
    <w:abstractNumId w:val="4"/>
  </w:num>
  <w:num w:numId="41">
    <w:abstractNumId w:val="20"/>
  </w:num>
  <w:num w:numId="42">
    <w:abstractNumId w:val="22"/>
  </w:num>
  <w:num w:numId="43">
    <w:abstractNumId w:val="27"/>
  </w:num>
  <w:num w:numId="44">
    <w:abstractNumId w:val="5"/>
  </w:num>
  <w:num w:numId="45">
    <w:abstractNumId w:val="41"/>
  </w:num>
  <w:num w:numId="46">
    <w:abstractNumId w:val="3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26D1"/>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A55CD"/>
    <w:rsid w:val="001B0648"/>
    <w:rsid w:val="001B0F0E"/>
    <w:rsid w:val="001B40CA"/>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83155"/>
    <w:rsid w:val="00396270"/>
    <w:rsid w:val="00397B74"/>
    <w:rsid w:val="003A1440"/>
    <w:rsid w:val="003A466A"/>
    <w:rsid w:val="003B2059"/>
    <w:rsid w:val="003B336A"/>
    <w:rsid w:val="003B5F1B"/>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5B68"/>
    <w:rsid w:val="00457913"/>
    <w:rsid w:val="00457ED9"/>
    <w:rsid w:val="004721A2"/>
    <w:rsid w:val="0047384D"/>
    <w:rsid w:val="00475A33"/>
    <w:rsid w:val="00486F1B"/>
    <w:rsid w:val="0048776B"/>
    <w:rsid w:val="00491F30"/>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20BD"/>
    <w:rsid w:val="00564E87"/>
    <w:rsid w:val="00565002"/>
    <w:rsid w:val="00567956"/>
    <w:rsid w:val="005725A8"/>
    <w:rsid w:val="00576834"/>
    <w:rsid w:val="005804E1"/>
    <w:rsid w:val="0058146B"/>
    <w:rsid w:val="00585475"/>
    <w:rsid w:val="0058606B"/>
    <w:rsid w:val="00591D74"/>
    <w:rsid w:val="00593C40"/>
    <w:rsid w:val="00597811"/>
    <w:rsid w:val="005A0132"/>
    <w:rsid w:val="005B0709"/>
    <w:rsid w:val="005B6F93"/>
    <w:rsid w:val="005B7410"/>
    <w:rsid w:val="005B7B20"/>
    <w:rsid w:val="005C00AF"/>
    <w:rsid w:val="005C272F"/>
    <w:rsid w:val="005D022F"/>
    <w:rsid w:val="005D55FB"/>
    <w:rsid w:val="005E03A1"/>
    <w:rsid w:val="005E5CBC"/>
    <w:rsid w:val="005F2B0F"/>
    <w:rsid w:val="005F47E8"/>
    <w:rsid w:val="005F4FDB"/>
    <w:rsid w:val="005F6585"/>
    <w:rsid w:val="005F7382"/>
    <w:rsid w:val="00603867"/>
    <w:rsid w:val="0060663A"/>
    <w:rsid w:val="006113FD"/>
    <w:rsid w:val="006126B5"/>
    <w:rsid w:val="0061291E"/>
    <w:rsid w:val="00612F7B"/>
    <w:rsid w:val="006136DE"/>
    <w:rsid w:val="00614330"/>
    <w:rsid w:val="00617865"/>
    <w:rsid w:val="00627D93"/>
    <w:rsid w:val="00634A4B"/>
    <w:rsid w:val="00635A32"/>
    <w:rsid w:val="0064533A"/>
    <w:rsid w:val="0064581A"/>
    <w:rsid w:val="00650992"/>
    <w:rsid w:val="00653B4C"/>
    <w:rsid w:val="00656F7C"/>
    <w:rsid w:val="006603DE"/>
    <w:rsid w:val="00662ADD"/>
    <w:rsid w:val="00667935"/>
    <w:rsid w:val="0067368F"/>
    <w:rsid w:val="006736A9"/>
    <w:rsid w:val="00676323"/>
    <w:rsid w:val="006771B6"/>
    <w:rsid w:val="00681876"/>
    <w:rsid w:val="00682833"/>
    <w:rsid w:val="00690EA3"/>
    <w:rsid w:val="00693E51"/>
    <w:rsid w:val="00697569"/>
    <w:rsid w:val="006A499A"/>
    <w:rsid w:val="006A53B5"/>
    <w:rsid w:val="006A7102"/>
    <w:rsid w:val="006B3C39"/>
    <w:rsid w:val="006B3CF4"/>
    <w:rsid w:val="006B40DB"/>
    <w:rsid w:val="006B4C48"/>
    <w:rsid w:val="006C0A0E"/>
    <w:rsid w:val="006C16BD"/>
    <w:rsid w:val="006D055F"/>
    <w:rsid w:val="006D6870"/>
    <w:rsid w:val="006E0400"/>
    <w:rsid w:val="006E2E11"/>
    <w:rsid w:val="006E6048"/>
    <w:rsid w:val="006E7180"/>
    <w:rsid w:val="006F30AA"/>
    <w:rsid w:val="006F3A2C"/>
    <w:rsid w:val="006F4785"/>
    <w:rsid w:val="006F4F79"/>
    <w:rsid w:val="006F7257"/>
    <w:rsid w:val="00706130"/>
    <w:rsid w:val="00711BD6"/>
    <w:rsid w:val="00713638"/>
    <w:rsid w:val="007163BB"/>
    <w:rsid w:val="0072205A"/>
    <w:rsid w:val="00722C14"/>
    <w:rsid w:val="00724665"/>
    <w:rsid w:val="00726222"/>
    <w:rsid w:val="007349E8"/>
    <w:rsid w:val="00737B22"/>
    <w:rsid w:val="00751A13"/>
    <w:rsid w:val="0075781A"/>
    <w:rsid w:val="00761354"/>
    <w:rsid w:val="00761B15"/>
    <w:rsid w:val="00766BDC"/>
    <w:rsid w:val="00770502"/>
    <w:rsid w:val="007746CD"/>
    <w:rsid w:val="00781983"/>
    <w:rsid w:val="00781A3E"/>
    <w:rsid w:val="0078627B"/>
    <w:rsid w:val="00791053"/>
    <w:rsid w:val="00791B44"/>
    <w:rsid w:val="007B387B"/>
    <w:rsid w:val="007B3E88"/>
    <w:rsid w:val="007B7B3C"/>
    <w:rsid w:val="007C2736"/>
    <w:rsid w:val="007D41A3"/>
    <w:rsid w:val="007E091B"/>
    <w:rsid w:val="007E4693"/>
    <w:rsid w:val="007F0E71"/>
    <w:rsid w:val="007F2528"/>
    <w:rsid w:val="00800596"/>
    <w:rsid w:val="008009A3"/>
    <w:rsid w:val="008030AA"/>
    <w:rsid w:val="008036DE"/>
    <w:rsid w:val="00804563"/>
    <w:rsid w:val="00815CBB"/>
    <w:rsid w:val="0081758F"/>
    <w:rsid w:val="00821FD2"/>
    <w:rsid w:val="00824885"/>
    <w:rsid w:val="00824F16"/>
    <w:rsid w:val="00833C00"/>
    <w:rsid w:val="00834525"/>
    <w:rsid w:val="00842454"/>
    <w:rsid w:val="008435B0"/>
    <w:rsid w:val="008502CE"/>
    <w:rsid w:val="00851BC2"/>
    <w:rsid w:val="00853F13"/>
    <w:rsid w:val="0085711F"/>
    <w:rsid w:val="00857156"/>
    <w:rsid w:val="008612F6"/>
    <w:rsid w:val="00864FC2"/>
    <w:rsid w:val="008838E0"/>
    <w:rsid w:val="00896119"/>
    <w:rsid w:val="008A058B"/>
    <w:rsid w:val="008B308F"/>
    <w:rsid w:val="008B32A1"/>
    <w:rsid w:val="008B4375"/>
    <w:rsid w:val="008B4644"/>
    <w:rsid w:val="008B7769"/>
    <w:rsid w:val="008B7AD1"/>
    <w:rsid w:val="008C24EB"/>
    <w:rsid w:val="008D2C7D"/>
    <w:rsid w:val="008D5073"/>
    <w:rsid w:val="008E3824"/>
    <w:rsid w:val="008E3AD5"/>
    <w:rsid w:val="008E45AC"/>
    <w:rsid w:val="008F7FFD"/>
    <w:rsid w:val="00905FDE"/>
    <w:rsid w:val="0090733D"/>
    <w:rsid w:val="009077A2"/>
    <w:rsid w:val="00915017"/>
    <w:rsid w:val="00920A7D"/>
    <w:rsid w:val="009240D3"/>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A6D52"/>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3F1"/>
    <w:rsid w:val="00A52AB7"/>
    <w:rsid w:val="00A52D8D"/>
    <w:rsid w:val="00A57378"/>
    <w:rsid w:val="00A64F5D"/>
    <w:rsid w:val="00A66EAE"/>
    <w:rsid w:val="00A7190F"/>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A7FE3"/>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09F3"/>
    <w:rsid w:val="00C81593"/>
    <w:rsid w:val="00C93C50"/>
    <w:rsid w:val="00C9714B"/>
    <w:rsid w:val="00CA43DB"/>
    <w:rsid w:val="00CA65B8"/>
    <w:rsid w:val="00CC37A1"/>
    <w:rsid w:val="00CD08E4"/>
    <w:rsid w:val="00CD1A24"/>
    <w:rsid w:val="00CD3CC0"/>
    <w:rsid w:val="00CE3A9A"/>
    <w:rsid w:val="00CE7F1D"/>
    <w:rsid w:val="00CF00F4"/>
    <w:rsid w:val="00CF64F1"/>
    <w:rsid w:val="00D03504"/>
    <w:rsid w:val="00D10F19"/>
    <w:rsid w:val="00D12E03"/>
    <w:rsid w:val="00D14F45"/>
    <w:rsid w:val="00D1543D"/>
    <w:rsid w:val="00D15D2E"/>
    <w:rsid w:val="00D26669"/>
    <w:rsid w:val="00D36D7A"/>
    <w:rsid w:val="00D40C67"/>
    <w:rsid w:val="00D517F7"/>
    <w:rsid w:val="00D65126"/>
    <w:rsid w:val="00D74E9E"/>
    <w:rsid w:val="00D75FB3"/>
    <w:rsid w:val="00D77F42"/>
    <w:rsid w:val="00D80C66"/>
    <w:rsid w:val="00D84C27"/>
    <w:rsid w:val="00D85038"/>
    <w:rsid w:val="00D857A5"/>
    <w:rsid w:val="00D92087"/>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6F7B"/>
    <w:rsid w:val="00DF7F2D"/>
    <w:rsid w:val="00E00C0A"/>
    <w:rsid w:val="00E238B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7BD"/>
    <w:rsid w:val="00E63E55"/>
    <w:rsid w:val="00E708A0"/>
    <w:rsid w:val="00E7416D"/>
    <w:rsid w:val="00E8228A"/>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16332"/>
    <w:rsid w:val="00F22558"/>
    <w:rsid w:val="00F261DD"/>
    <w:rsid w:val="00F30D5C"/>
    <w:rsid w:val="00F4046C"/>
    <w:rsid w:val="00F445B2"/>
    <w:rsid w:val="00F4567E"/>
    <w:rsid w:val="00F45E0C"/>
    <w:rsid w:val="00F4606E"/>
    <w:rsid w:val="00F56374"/>
    <w:rsid w:val="00F60CD8"/>
    <w:rsid w:val="00F613B8"/>
    <w:rsid w:val="00F74CCA"/>
    <w:rsid w:val="00F76357"/>
    <w:rsid w:val="00F87F57"/>
    <w:rsid w:val="00F91FDB"/>
    <w:rsid w:val="00F964BD"/>
    <w:rsid w:val="00FA054F"/>
    <w:rsid w:val="00FA2B7E"/>
    <w:rsid w:val="00FA6BD6"/>
    <w:rsid w:val="00FB0356"/>
    <w:rsid w:val="00FB5870"/>
    <w:rsid w:val="00FC1649"/>
    <w:rsid w:val="00FC35E0"/>
    <w:rsid w:val="00FC4183"/>
    <w:rsid w:val="00FD1EF0"/>
    <w:rsid w:val="00FD59AE"/>
    <w:rsid w:val="00FD75E0"/>
    <w:rsid w:val="00FE02C9"/>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styleId="Strong">
    <w:name w:val="Strong"/>
    <w:basedOn w:val="DefaultParagraphFont"/>
    <w:uiPriority w:val="22"/>
    <w:qFormat/>
    <w:rsid w:val="00455B68"/>
    <w:rPr>
      <w:b/>
      <w:bCs/>
    </w:rPr>
  </w:style>
  <w:style w:type="paragraph" w:styleId="NormalWeb">
    <w:name w:val="Normal (Web)"/>
    <w:basedOn w:val="Normal"/>
    <w:uiPriority w:val="99"/>
    <w:semiHidden/>
    <w:unhideWhenUsed/>
    <w:rsid w:val="00F2255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1Light">
    <w:name w:val="Grid Table 1 Light"/>
    <w:basedOn w:val="TableNormal"/>
    <w:uiPriority w:val="46"/>
    <w:rsid w:val="00E822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384">
      <w:bodyDiv w:val="1"/>
      <w:marLeft w:val="0"/>
      <w:marRight w:val="0"/>
      <w:marTop w:val="0"/>
      <w:marBottom w:val="0"/>
      <w:divBdr>
        <w:top w:val="none" w:sz="0" w:space="0" w:color="auto"/>
        <w:left w:val="none" w:sz="0" w:space="0" w:color="auto"/>
        <w:bottom w:val="none" w:sz="0" w:space="0" w:color="auto"/>
        <w:right w:val="none" w:sz="0" w:space="0" w:color="auto"/>
      </w:divBdr>
      <w:divsChild>
        <w:div w:id="1106344992">
          <w:marLeft w:val="547"/>
          <w:marRight w:val="0"/>
          <w:marTop w:val="0"/>
          <w:marBottom w:val="0"/>
          <w:divBdr>
            <w:top w:val="none" w:sz="0" w:space="0" w:color="auto"/>
            <w:left w:val="none" w:sz="0" w:space="0" w:color="auto"/>
            <w:bottom w:val="none" w:sz="0" w:space="0" w:color="auto"/>
            <w:right w:val="none" w:sz="0" w:space="0" w:color="auto"/>
          </w:divBdr>
        </w:div>
        <w:div w:id="1102339373">
          <w:marLeft w:val="547"/>
          <w:marRight w:val="0"/>
          <w:marTop w:val="0"/>
          <w:marBottom w:val="0"/>
          <w:divBdr>
            <w:top w:val="none" w:sz="0" w:space="0" w:color="auto"/>
            <w:left w:val="none" w:sz="0" w:space="0" w:color="auto"/>
            <w:bottom w:val="none" w:sz="0" w:space="0" w:color="auto"/>
            <w:right w:val="none" w:sz="0" w:space="0" w:color="auto"/>
          </w:divBdr>
        </w:div>
        <w:div w:id="1211653062">
          <w:marLeft w:val="547"/>
          <w:marRight w:val="0"/>
          <w:marTop w:val="0"/>
          <w:marBottom w:val="0"/>
          <w:divBdr>
            <w:top w:val="none" w:sz="0" w:space="0" w:color="auto"/>
            <w:left w:val="none" w:sz="0" w:space="0" w:color="auto"/>
            <w:bottom w:val="none" w:sz="0" w:space="0" w:color="auto"/>
            <w:right w:val="none" w:sz="0" w:space="0" w:color="auto"/>
          </w:divBdr>
        </w:div>
        <w:div w:id="1745369227">
          <w:marLeft w:val="547"/>
          <w:marRight w:val="0"/>
          <w:marTop w:val="0"/>
          <w:marBottom w:val="0"/>
          <w:divBdr>
            <w:top w:val="none" w:sz="0" w:space="0" w:color="auto"/>
            <w:left w:val="none" w:sz="0" w:space="0" w:color="auto"/>
            <w:bottom w:val="none" w:sz="0" w:space="0" w:color="auto"/>
            <w:right w:val="none" w:sz="0" w:space="0" w:color="auto"/>
          </w:divBdr>
        </w:div>
        <w:div w:id="293369183">
          <w:marLeft w:val="547"/>
          <w:marRight w:val="0"/>
          <w:marTop w:val="0"/>
          <w:marBottom w:val="0"/>
          <w:divBdr>
            <w:top w:val="none" w:sz="0" w:space="0" w:color="auto"/>
            <w:left w:val="none" w:sz="0" w:space="0" w:color="auto"/>
            <w:bottom w:val="none" w:sz="0" w:space="0" w:color="auto"/>
            <w:right w:val="none" w:sz="0" w:space="0" w:color="auto"/>
          </w:divBdr>
        </w:div>
        <w:div w:id="2043246999">
          <w:marLeft w:val="547"/>
          <w:marRight w:val="0"/>
          <w:marTop w:val="0"/>
          <w:marBottom w:val="0"/>
          <w:divBdr>
            <w:top w:val="none" w:sz="0" w:space="0" w:color="auto"/>
            <w:left w:val="none" w:sz="0" w:space="0" w:color="auto"/>
            <w:bottom w:val="none" w:sz="0" w:space="0" w:color="auto"/>
            <w:right w:val="none" w:sz="0" w:space="0" w:color="auto"/>
          </w:divBdr>
        </w:div>
        <w:div w:id="215049283">
          <w:marLeft w:val="547"/>
          <w:marRight w:val="0"/>
          <w:marTop w:val="0"/>
          <w:marBottom w:val="160"/>
          <w:divBdr>
            <w:top w:val="none" w:sz="0" w:space="0" w:color="auto"/>
            <w:left w:val="none" w:sz="0" w:space="0" w:color="auto"/>
            <w:bottom w:val="none" w:sz="0" w:space="0" w:color="auto"/>
            <w:right w:val="none" w:sz="0" w:space="0" w:color="auto"/>
          </w:divBdr>
        </w:div>
      </w:divsChild>
    </w:div>
    <w:div w:id="800656137">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6521350">
      <w:bodyDiv w:val="1"/>
      <w:marLeft w:val="0"/>
      <w:marRight w:val="0"/>
      <w:marTop w:val="0"/>
      <w:marBottom w:val="0"/>
      <w:divBdr>
        <w:top w:val="none" w:sz="0" w:space="0" w:color="auto"/>
        <w:left w:val="none" w:sz="0" w:space="0" w:color="auto"/>
        <w:bottom w:val="none" w:sz="0" w:space="0" w:color="auto"/>
        <w:right w:val="none" w:sz="0" w:space="0" w:color="auto"/>
      </w:divBdr>
      <w:divsChild>
        <w:div w:id="1305548724">
          <w:marLeft w:val="446"/>
          <w:marRight w:val="0"/>
          <w:marTop w:val="0"/>
          <w:marBottom w:val="0"/>
          <w:divBdr>
            <w:top w:val="none" w:sz="0" w:space="0" w:color="auto"/>
            <w:left w:val="none" w:sz="0" w:space="0" w:color="auto"/>
            <w:bottom w:val="none" w:sz="0" w:space="0" w:color="auto"/>
            <w:right w:val="none" w:sz="0" w:space="0" w:color="auto"/>
          </w:divBdr>
        </w:div>
        <w:div w:id="1658613361">
          <w:marLeft w:val="446"/>
          <w:marRight w:val="0"/>
          <w:marTop w:val="0"/>
          <w:marBottom w:val="0"/>
          <w:divBdr>
            <w:top w:val="none" w:sz="0" w:space="0" w:color="auto"/>
            <w:left w:val="none" w:sz="0" w:space="0" w:color="auto"/>
            <w:bottom w:val="none" w:sz="0" w:space="0" w:color="auto"/>
            <w:right w:val="none" w:sz="0" w:space="0" w:color="auto"/>
          </w:divBdr>
        </w:div>
        <w:div w:id="1943567070">
          <w:marLeft w:val="446"/>
          <w:marRight w:val="0"/>
          <w:marTop w:val="0"/>
          <w:marBottom w:val="0"/>
          <w:divBdr>
            <w:top w:val="none" w:sz="0" w:space="0" w:color="auto"/>
            <w:left w:val="none" w:sz="0" w:space="0" w:color="auto"/>
            <w:bottom w:val="none" w:sz="0" w:space="0" w:color="auto"/>
            <w:right w:val="none" w:sz="0" w:space="0" w:color="auto"/>
          </w:divBdr>
        </w:div>
        <w:div w:id="940912478">
          <w:marLeft w:val="446"/>
          <w:marRight w:val="0"/>
          <w:marTop w:val="0"/>
          <w:marBottom w:val="0"/>
          <w:divBdr>
            <w:top w:val="none" w:sz="0" w:space="0" w:color="auto"/>
            <w:left w:val="none" w:sz="0" w:space="0" w:color="auto"/>
            <w:bottom w:val="none" w:sz="0" w:space="0" w:color="auto"/>
            <w:right w:val="none" w:sz="0" w:space="0" w:color="auto"/>
          </w:divBdr>
        </w:div>
      </w:divsChild>
    </w:div>
    <w:div w:id="1126893139">
      <w:bodyDiv w:val="1"/>
      <w:marLeft w:val="0"/>
      <w:marRight w:val="0"/>
      <w:marTop w:val="0"/>
      <w:marBottom w:val="0"/>
      <w:divBdr>
        <w:top w:val="none" w:sz="0" w:space="0" w:color="auto"/>
        <w:left w:val="none" w:sz="0" w:space="0" w:color="auto"/>
        <w:bottom w:val="none" w:sz="0" w:space="0" w:color="auto"/>
        <w:right w:val="none" w:sz="0" w:space="0" w:color="auto"/>
      </w:divBdr>
      <w:divsChild>
        <w:div w:id="831717866">
          <w:marLeft w:val="547"/>
          <w:marRight w:val="0"/>
          <w:marTop w:val="0"/>
          <w:marBottom w:val="0"/>
          <w:divBdr>
            <w:top w:val="none" w:sz="0" w:space="0" w:color="auto"/>
            <w:left w:val="none" w:sz="0" w:space="0" w:color="auto"/>
            <w:bottom w:val="none" w:sz="0" w:space="0" w:color="auto"/>
            <w:right w:val="none" w:sz="0" w:space="0" w:color="auto"/>
          </w:divBdr>
        </w:div>
        <w:div w:id="1151866992">
          <w:marLeft w:val="547"/>
          <w:marRight w:val="0"/>
          <w:marTop w:val="0"/>
          <w:marBottom w:val="0"/>
          <w:divBdr>
            <w:top w:val="none" w:sz="0" w:space="0" w:color="auto"/>
            <w:left w:val="none" w:sz="0" w:space="0" w:color="auto"/>
            <w:bottom w:val="none" w:sz="0" w:space="0" w:color="auto"/>
            <w:right w:val="none" w:sz="0" w:space="0" w:color="auto"/>
          </w:divBdr>
        </w:div>
        <w:div w:id="995037664">
          <w:marLeft w:val="547"/>
          <w:marRight w:val="0"/>
          <w:marTop w:val="0"/>
          <w:marBottom w:val="0"/>
          <w:divBdr>
            <w:top w:val="none" w:sz="0" w:space="0" w:color="auto"/>
            <w:left w:val="none" w:sz="0" w:space="0" w:color="auto"/>
            <w:bottom w:val="none" w:sz="0" w:space="0" w:color="auto"/>
            <w:right w:val="none" w:sz="0" w:space="0" w:color="auto"/>
          </w:divBdr>
        </w:div>
        <w:div w:id="1962958325">
          <w:marLeft w:val="547"/>
          <w:marRight w:val="0"/>
          <w:marTop w:val="0"/>
          <w:marBottom w:val="0"/>
          <w:divBdr>
            <w:top w:val="none" w:sz="0" w:space="0" w:color="auto"/>
            <w:left w:val="none" w:sz="0" w:space="0" w:color="auto"/>
            <w:bottom w:val="none" w:sz="0" w:space="0" w:color="auto"/>
            <w:right w:val="none" w:sz="0" w:space="0" w:color="auto"/>
          </w:divBdr>
        </w:div>
        <w:div w:id="126902557">
          <w:marLeft w:val="547"/>
          <w:marRight w:val="0"/>
          <w:marTop w:val="0"/>
          <w:marBottom w:val="160"/>
          <w:divBdr>
            <w:top w:val="none" w:sz="0" w:space="0" w:color="auto"/>
            <w:left w:val="none" w:sz="0" w:space="0" w:color="auto"/>
            <w:bottom w:val="none" w:sz="0" w:space="0" w:color="auto"/>
            <w:right w:val="none" w:sz="0" w:space="0" w:color="auto"/>
          </w:divBdr>
        </w:div>
      </w:divsChild>
    </w:div>
    <w:div w:id="1258829569">
      <w:bodyDiv w:val="1"/>
      <w:marLeft w:val="0"/>
      <w:marRight w:val="0"/>
      <w:marTop w:val="0"/>
      <w:marBottom w:val="0"/>
      <w:divBdr>
        <w:top w:val="none" w:sz="0" w:space="0" w:color="auto"/>
        <w:left w:val="none" w:sz="0" w:space="0" w:color="auto"/>
        <w:bottom w:val="none" w:sz="0" w:space="0" w:color="auto"/>
        <w:right w:val="none" w:sz="0" w:space="0" w:color="auto"/>
      </w:divBdr>
      <w:divsChild>
        <w:div w:id="758331807">
          <w:marLeft w:val="547"/>
          <w:marRight w:val="0"/>
          <w:marTop w:val="0"/>
          <w:marBottom w:val="0"/>
          <w:divBdr>
            <w:top w:val="none" w:sz="0" w:space="0" w:color="auto"/>
            <w:left w:val="none" w:sz="0" w:space="0" w:color="auto"/>
            <w:bottom w:val="none" w:sz="0" w:space="0" w:color="auto"/>
            <w:right w:val="none" w:sz="0" w:space="0" w:color="auto"/>
          </w:divBdr>
        </w:div>
        <w:div w:id="862479809">
          <w:marLeft w:val="547"/>
          <w:marRight w:val="0"/>
          <w:marTop w:val="0"/>
          <w:marBottom w:val="0"/>
          <w:divBdr>
            <w:top w:val="none" w:sz="0" w:space="0" w:color="auto"/>
            <w:left w:val="none" w:sz="0" w:space="0" w:color="auto"/>
            <w:bottom w:val="none" w:sz="0" w:space="0" w:color="auto"/>
            <w:right w:val="none" w:sz="0" w:space="0" w:color="auto"/>
          </w:divBdr>
        </w:div>
        <w:div w:id="531038295">
          <w:marLeft w:val="547"/>
          <w:marRight w:val="0"/>
          <w:marTop w:val="0"/>
          <w:marBottom w:val="0"/>
          <w:divBdr>
            <w:top w:val="none" w:sz="0" w:space="0" w:color="auto"/>
            <w:left w:val="none" w:sz="0" w:space="0" w:color="auto"/>
            <w:bottom w:val="none" w:sz="0" w:space="0" w:color="auto"/>
            <w:right w:val="none" w:sz="0" w:space="0" w:color="auto"/>
          </w:divBdr>
        </w:div>
        <w:div w:id="882789817">
          <w:marLeft w:val="547"/>
          <w:marRight w:val="0"/>
          <w:marTop w:val="0"/>
          <w:marBottom w:val="0"/>
          <w:divBdr>
            <w:top w:val="none" w:sz="0" w:space="0" w:color="auto"/>
            <w:left w:val="none" w:sz="0" w:space="0" w:color="auto"/>
            <w:bottom w:val="none" w:sz="0" w:space="0" w:color="auto"/>
            <w:right w:val="none" w:sz="0" w:space="0" w:color="auto"/>
          </w:divBdr>
        </w:div>
        <w:div w:id="744257000">
          <w:marLeft w:val="547"/>
          <w:marRight w:val="0"/>
          <w:marTop w:val="0"/>
          <w:marBottom w:val="0"/>
          <w:divBdr>
            <w:top w:val="none" w:sz="0" w:space="0" w:color="auto"/>
            <w:left w:val="none" w:sz="0" w:space="0" w:color="auto"/>
            <w:bottom w:val="none" w:sz="0" w:space="0" w:color="auto"/>
            <w:right w:val="none" w:sz="0" w:space="0" w:color="auto"/>
          </w:divBdr>
        </w:div>
        <w:div w:id="2116057240">
          <w:marLeft w:val="547"/>
          <w:marRight w:val="0"/>
          <w:marTop w:val="0"/>
          <w:marBottom w:val="0"/>
          <w:divBdr>
            <w:top w:val="none" w:sz="0" w:space="0" w:color="auto"/>
            <w:left w:val="none" w:sz="0" w:space="0" w:color="auto"/>
            <w:bottom w:val="none" w:sz="0" w:space="0" w:color="auto"/>
            <w:right w:val="none" w:sz="0" w:space="0" w:color="auto"/>
          </w:divBdr>
        </w:div>
        <w:div w:id="1868329707">
          <w:marLeft w:val="547"/>
          <w:marRight w:val="0"/>
          <w:marTop w:val="0"/>
          <w:marBottom w:val="0"/>
          <w:divBdr>
            <w:top w:val="none" w:sz="0" w:space="0" w:color="auto"/>
            <w:left w:val="none" w:sz="0" w:space="0" w:color="auto"/>
            <w:bottom w:val="none" w:sz="0" w:space="0" w:color="auto"/>
            <w:right w:val="none" w:sz="0" w:space="0" w:color="auto"/>
          </w:divBdr>
        </w:div>
        <w:div w:id="1921744059">
          <w:marLeft w:val="547"/>
          <w:marRight w:val="0"/>
          <w:marTop w:val="0"/>
          <w:marBottom w:val="0"/>
          <w:divBdr>
            <w:top w:val="none" w:sz="0" w:space="0" w:color="auto"/>
            <w:left w:val="none" w:sz="0" w:space="0" w:color="auto"/>
            <w:bottom w:val="none" w:sz="0" w:space="0" w:color="auto"/>
            <w:right w:val="none" w:sz="0" w:space="0" w:color="auto"/>
          </w:divBdr>
        </w:div>
      </w:divsChild>
    </w:div>
    <w:div w:id="1432165886">
      <w:bodyDiv w:val="1"/>
      <w:marLeft w:val="0"/>
      <w:marRight w:val="0"/>
      <w:marTop w:val="0"/>
      <w:marBottom w:val="0"/>
      <w:divBdr>
        <w:top w:val="none" w:sz="0" w:space="0" w:color="auto"/>
        <w:left w:val="none" w:sz="0" w:space="0" w:color="auto"/>
        <w:bottom w:val="none" w:sz="0" w:space="0" w:color="auto"/>
        <w:right w:val="none" w:sz="0" w:space="0" w:color="auto"/>
      </w:divBdr>
      <w:divsChild>
        <w:div w:id="1316715022">
          <w:marLeft w:val="446"/>
          <w:marRight w:val="0"/>
          <w:marTop w:val="0"/>
          <w:marBottom w:val="0"/>
          <w:divBdr>
            <w:top w:val="none" w:sz="0" w:space="0" w:color="auto"/>
            <w:left w:val="none" w:sz="0" w:space="0" w:color="auto"/>
            <w:bottom w:val="none" w:sz="0" w:space="0" w:color="auto"/>
            <w:right w:val="none" w:sz="0" w:space="0" w:color="auto"/>
          </w:divBdr>
        </w:div>
        <w:div w:id="746805546">
          <w:marLeft w:val="446"/>
          <w:marRight w:val="0"/>
          <w:marTop w:val="0"/>
          <w:marBottom w:val="0"/>
          <w:divBdr>
            <w:top w:val="none" w:sz="0" w:space="0" w:color="auto"/>
            <w:left w:val="none" w:sz="0" w:space="0" w:color="auto"/>
            <w:bottom w:val="none" w:sz="0" w:space="0" w:color="auto"/>
            <w:right w:val="none" w:sz="0" w:space="0" w:color="auto"/>
          </w:divBdr>
        </w:div>
        <w:div w:id="2113472370">
          <w:marLeft w:val="446"/>
          <w:marRight w:val="0"/>
          <w:marTop w:val="0"/>
          <w:marBottom w:val="0"/>
          <w:divBdr>
            <w:top w:val="none" w:sz="0" w:space="0" w:color="auto"/>
            <w:left w:val="none" w:sz="0" w:space="0" w:color="auto"/>
            <w:bottom w:val="none" w:sz="0" w:space="0" w:color="auto"/>
            <w:right w:val="none" w:sz="0" w:space="0" w:color="auto"/>
          </w:divBdr>
        </w:div>
        <w:div w:id="690037941">
          <w:marLeft w:val="446"/>
          <w:marRight w:val="0"/>
          <w:marTop w:val="0"/>
          <w:marBottom w:val="0"/>
          <w:divBdr>
            <w:top w:val="none" w:sz="0" w:space="0" w:color="auto"/>
            <w:left w:val="none" w:sz="0" w:space="0" w:color="auto"/>
            <w:bottom w:val="none" w:sz="0" w:space="0" w:color="auto"/>
            <w:right w:val="none" w:sz="0" w:space="0" w:color="auto"/>
          </w:divBdr>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14467159">
      <w:bodyDiv w:val="1"/>
      <w:marLeft w:val="0"/>
      <w:marRight w:val="0"/>
      <w:marTop w:val="0"/>
      <w:marBottom w:val="0"/>
      <w:divBdr>
        <w:top w:val="none" w:sz="0" w:space="0" w:color="auto"/>
        <w:left w:val="none" w:sz="0" w:space="0" w:color="auto"/>
        <w:bottom w:val="none" w:sz="0" w:space="0" w:color="auto"/>
        <w:right w:val="none" w:sz="0" w:space="0" w:color="auto"/>
      </w:divBdr>
      <w:divsChild>
        <w:div w:id="2147237011">
          <w:marLeft w:val="446"/>
          <w:marRight w:val="0"/>
          <w:marTop w:val="0"/>
          <w:marBottom w:val="0"/>
          <w:divBdr>
            <w:top w:val="none" w:sz="0" w:space="0" w:color="auto"/>
            <w:left w:val="none" w:sz="0" w:space="0" w:color="auto"/>
            <w:bottom w:val="none" w:sz="0" w:space="0" w:color="auto"/>
            <w:right w:val="none" w:sz="0" w:space="0" w:color="auto"/>
          </w:divBdr>
        </w:div>
        <w:div w:id="1160582614">
          <w:marLeft w:val="446"/>
          <w:marRight w:val="0"/>
          <w:marTop w:val="0"/>
          <w:marBottom w:val="0"/>
          <w:divBdr>
            <w:top w:val="none" w:sz="0" w:space="0" w:color="auto"/>
            <w:left w:val="none" w:sz="0" w:space="0" w:color="auto"/>
            <w:bottom w:val="none" w:sz="0" w:space="0" w:color="auto"/>
            <w:right w:val="none" w:sz="0" w:space="0" w:color="auto"/>
          </w:divBdr>
        </w:div>
        <w:div w:id="551816676">
          <w:marLeft w:val="446"/>
          <w:marRight w:val="0"/>
          <w:marTop w:val="0"/>
          <w:marBottom w:val="0"/>
          <w:divBdr>
            <w:top w:val="none" w:sz="0" w:space="0" w:color="auto"/>
            <w:left w:val="none" w:sz="0" w:space="0" w:color="auto"/>
            <w:bottom w:val="none" w:sz="0" w:space="0" w:color="auto"/>
            <w:right w:val="none" w:sz="0" w:space="0" w:color="auto"/>
          </w:divBdr>
        </w:div>
      </w:divsChild>
    </w:div>
    <w:div w:id="2020353029">
      <w:bodyDiv w:val="1"/>
      <w:marLeft w:val="0"/>
      <w:marRight w:val="0"/>
      <w:marTop w:val="0"/>
      <w:marBottom w:val="0"/>
      <w:divBdr>
        <w:top w:val="none" w:sz="0" w:space="0" w:color="auto"/>
        <w:left w:val="none" w:sz="0" w:space="0" w:color="auto"/>
        <w:bottom w:val="none" w:sz="0" w:space="0" w:color="auto"/>
        <w:right w:val="none" w:sz="0" w:space="0" w:color="auto"/>
      </w:divBdr>
      <w:divsChild>
        <w:div w:id="879904918">
          <w:marLeft w:val="446"/>
          <w:marRight w:val="0"/>
          <w:marTop w:val="0"/>
          <w:marBottom w:val="0"/>
          <w:divBdr>
            <w:top w:val="none" w:sz="0" w:space="0" w:color="auto"/>
            <w:left w:val="none" w:sz="0" w:space="0" w:color="auto"/>
            <w:bottom w:val="none" w:sz="0" w:space="0" w:color="auto"/>
            <w:right w:val="none" w:sz="0" w:space="0" w:color="auto"/>
          </w:divBdr>
        </w:div>
        <w:div w:id="1469472692">
          <w:marLeft w:val="446"/>
          <w:marRight w:val="0"/>
          <w:marTop w:val="0"/>
          <w:marBottom w:val="0"/>
          <w:divBdr>
            <w:top w:val="none" w:sz="0" w:space="0" w:color="auto"/>
            <w:left w:val="none" w:sz="0" w:space="0" w:color="auto"/>
            <w:bottom w:val="none" w:sz="0" w:space="0" w:color="auto"/>
            <w:right w:val="none" w:sz="0" w:space="0" w:color="auto"/>
          </w:divBdr>
        </w:div>
        <w:div w:id="610817910">
          <w:marLeft w:val="446"/>
          <w:marRight w:val="0"/>
          <w:marTop w:val="0"/>
          <w:marBottom w:val="0"/>
          <w:divBdr>
            <w:top w:val="none" w:sz="0" w:space="0" w:color="auto"/>
            <w:left w:val="none" w:sz="0" w:space="0" w:color="auto"/>
            <w:bottom w:val="none" w:sz="0" w:space="0" w:color="auto"/>
            <w:right w:val="none" w:sz="0" w:space="0" w:color="auto"/>
          </w:divBdr>
        </w:div>
      </w:divsChild>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ctionary.cambridge.org/dictionary/english/smal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tionary.cambridge.org/dictionary/english/importa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ictionary.cambridge.org/dictionary/english/humo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dictionary/english/absence" TargetMode="External"/><Relationship Id="rId5" Type="http://schemas.openxmlformats.org/officeDocument/2006/relationships/webSettings" Target="webSettings.xml"/><Relationship Id="rId15" Type="http://schemas.openxmlformats.org/officeDocument/2006/relationships/hyperlink" Target="https://dictionary.cambridge.org/dictionary/english/serious"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ictionary.cambridge.org/dictionary/english/amou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43A7C-57C2-4AC6-9EF1-4A7DCA9E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2739</Words>
  <Characters>15615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L Miller</cp:lastModifiedBy>
  <cp:revision>5</cp:revision>
  <cp:lastPrinted>2019-11-21T12:39:00Z</cp:lastPrinted>
  <dcterms:created xsi:type="dcterms:W3CDTF">2023-06-26T15:04:00Z</dcterms:created>
  <dcterms:modified xsi:type="dcterms:W3CDTF">2023-09-10T19:05:00Z</dcterms:modified>
</cp:coreProperties>
</file>