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0454E50A" w14:textId="53BBEE6E" w:rsidR="00157738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>Core Technical Principles</w:t>
      </w:r>
      <w:r w:rsidR="00DB340E">
        <w:rPr>
          <w:rFonts w:asciiTheme="majorHAnsi" w:hAnsiTheme="majorHAnsi" w:cstheme="majorHAnsi"/>
          <w:sz w:val="52"/>
          <w:szCs w:val="52"/>
        </w:rPr>
        <w:t xml:space="preserve"> -</w:t>
      </w:r>
      <w:r w:rsidR="00625FF3">
        <w:rPr>
          <w:rFonts w:asciiTheme="majorHAnsi" w:hAnsiTheme="majorHAnsi" w:cstheme="majorHAnsi"/>
          <w:sz w:val="52"/>
          <w:szCs w:val="52"/>
        </w:rPr>
        <w:t xml:space="preserve"> </w:t>
      </w:r>
      <w:r w:rsidR="00625FF3" w:rsidRPr="00625FF3">
        <w:rPr>
          <w:rFonts w:asciiTheme="majorHAnsi" w:hAnsiTheme="majorHAnsi" w:cstheme="majorHAnsi"/>
          <w:sz w:val="52"/>
          <w:szCs w:val="52"/>
        </w:rPr>
        <w:t>1.2 Energy generation and storage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1E25E3BF" w14:textId="77777777" w:rsidR="000E5560" w:rsidRDefault="00157738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5773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Core Technical Principles</w:t>
            </w:r>
          </w:p>
          <w:p w14:paraId="01845146" w14:textId="114335DF" w:rsidR="00DB340E" w:rsidRPr="00193A4F" w:rsidRDefault="00625FF3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25FF3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1.2 Energy generation and storage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E95014">
        <w:trPr>
          <w:trHeight w:val="1670"/>
        </w:trPr>
        <w:tc>
          <w:tcPr>
            <w:tcW w:w="2103" w:type="dxa"/>
          </w:tcPr>
          <w:p w14:paraId="77B594C8" w14:textId="77777777" w:rsidR="00E4788E" w:rsidRDefault="00E4788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702C89F6" w:rsidR="00E3097A" w:rsidRPr="000E5560" w:rsidRDefault="00E4788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sz w:val="18"/>
                <w:szCs w:val="16"/>
              </w:rPr>
              <w:t>Fossil Fuels</w:t>
            </w:r>
          </w:p>
        </w:tc>
        <w:tc>
          <w:tcPr>
            <w:tcW w:w="5269" w:type="dxa"/>
          </w:tcPr>
          <w:p w14:paraId="722C0A96" w14:textId="77777777" w:rsidR="00E4788E" w:rsidRPr="00E4788E" w:rsidRDefault="00E4788E" w:rsidP="00E478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Students will know types of fossil fuels</w:t>
            </w:r>
          </w:p>
          <w:p w14:paraId="1E9F1F8B" w14:textId="77777777" w:rsidR="00E4788E" w:rsidRPr="00E4788E" w:rsidRDefault="00E4788E" w:rsidP="00E478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Students will know that Fossil fuels are non-renewable sources of energy extracting from the earth</w:t>
            </w:r>
          </w:p>
          <w:p w14:paraId="5989E57F" w14:textId="77777777" w:rsidR="00E4788E" w:rsidRPr="00E4788E" w:rsidRDefault="00E4788E" w:rsidP="00E478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Students will know how industry uses fossil fuels to generate power</w:t>
            </w:r>
          </w:p>
          <w:p w14:paraId="1A36165A" w14:textId="77777777" w:rsidR="00E4788E" w:rsidRPr="00E4788E" w:rsidRDefault="00E4788E" w:rsidP="00E478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Students will know the advantages and disadvantages of fossil fuels</w:t>
            </w:r>
          </w:p>
          <w:p w14:paraId="28042CAD" w14:textId="3557C3D9" w:rsidR="00E4788E" w:rsidRPr="00E4788E" w:rsidRDefault="00E4788E" w:rsidP="00E478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Advan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tages</w:t>
            </w: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: Produce power, can burn hot producing long lasting power, Easy to get</w:t>
            </w:r>
          </w:p>
          <w:p w14:paraId="7E4F2655" w14:textId="46B52F2D" w:rsidR="00193A4F" w:rsidRPr="00751A13" w:rsidRDefault="00E4788E" w:rsidP="00E478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Disadvan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tages</w:t>
            </w: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: Will run out, non-renewable, bad for the environment</w:t>
            </w:r>
          </w:p>
        </w:tc>
        <w:tc>
          <w:tcPr>
            <w:tcW w:w="2977" w:type="dxa"/>
            <w:shd w:val="clear" w:color="auto" w:fill="auto"/>
          </w:tcPr>
          <w:p w14:paraId="2888E9B4" w14:textId="77777777" w:rsidR="00193A4F" w:rsidRPr="00E95014" w:rsidRDefault="00E95014" w:rsidP="00E9501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501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Advantage: a condition or circumstance that puts one in a favourable or superior position.</w:t>
            </w:r>
          </w:p>
          <w:p w14:paraId="1C2D519B" w14:textId="77777777" w:rsidR="00E95014" w:rsidRPr="00E95014" w:rsidRDefault="00E95014" w:rsidP="00E9501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62F6F124" w14:textId="77777777" w:rsidR="00E95014" w:rsidRDefault="00E95014" w:rsidP="00E9501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9501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Disadvantage: an unfavourable circumstance or condition that reduces the chances of success or effectiveness.</w:t>
            </w:r>
          </w:p>
          <w:p w14:paraId="7D9A7113" w14:textId="77777777" w:rsidR="00E95014" w:rsidRDefault="00E95014" w:rsidP="00E950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5FC139FC" w:rsidR="00E95014" w:rsidRPr="00A7190F" w:rsidRDefault="00E95014" w:rsidP="00E950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9501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Fossil fuel: a natural fuel such as coal or gas, formed in the geological past from the remains of living organisms.</w:t>
            </w:r>
          </w:p>
        </w:tc>
        <w:tc>
          <w:tcPr>
            <w:tcW w:w="4394" w:type="dxa"/>
            <w:shd w:val="clear" w:color="auto" w:fill="auto"/>
          </w:tcPr>
          <w:p w14:paraId="2D9964F3" w14:textId="77777777" w:rsidR="00E4788E" w:rsidRPr="00E4788E" w:rsidRDefault="00E4788E" w:rsidP="00E478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fossil fuels</w:t>
            </w:r>
          </w:p>
          <w:p w14:paraId="2E3ABCC0" w14:textId="70C28562" w:rsidR="00E3097A" w:rsidRPr="000023C8" w:rsidRDefault="00E4788E" w:rsidP="00E478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non-renewable</w:t>
            </w:r>
          </w:p>
        </w:tc>
        <w:tc>
          <w:tcPr>
            <w:tcW w:w="1321" w:type="dxa"/>
          </w:tcPr>
          <w:p w14:paraId="21318CE5" w14:textId="77777777" w:rsidR="006736A9" w:rsidRDefault="00E9501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is the use of fossil fuels affecting the environment?</w:t>
            </w:r>
          </w:p>
          <w:p w14:paraId="10F5B0B0" w14:textId="77777777" w:rsidR="00E95014" w:rsidRDefault="00E9501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36E4323E" w:rsidR="00E95014" w:rsidRPr="00193A4F" w:rsidRDefault="00E9501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Can there be a link between product manufacture and fossil fuel?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14A7AAB0" w14:textId="77777777" w:rsidR="00E4788E" w:rsidRDefault="00E4788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5413BF88" w:rsidR="00193A4F" w:rsidRPr="000E5560" w:rsidRDefault="00E4788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sz w:val="18"/>
                <w:szCs w:val="16"/>
              </w:rPr>
              <w:t>Renewable</w:t>
            </w:r>
          </w:p>
        </w:tc>
        <w:tc>
          <w:tcPr>
            <w:tcW w:w="5269" w:type="dxa"/>
          </w:tcPr>
          <w:p w14:paraId="6B50BA0F" w14:textId="77777777" w:rsidR="00E4788E" w:rsidRPr="00E4788E" w:rsidRDefault="00E4788E" w:rsidP="00E4788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Students will know renewable energy sources</w:t>
            </w:r>
          </w:p>
          <w:p w14:paraId="12FED3FA" w14:textId="77777777" w:rsidR="00E4788E" w:rsidRPr="00E4788E" w:rsidRDefault="00E4788E" w:rsidP="00E4788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Students will know that renewable means to be able to be reused again and again</w:t>
            </w:r>
          </w:p>
          <w:p w14:paraId="5516E17B" w14:textId="77777777" w:rsidR="00E4788E" w:rsidRPr="00E4788E" w:rsidRDefault="00E4788E" w:rsidP="00E4788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Students will know how renewable energy sources are used</w:t>
            </w:r>
          </w:p>
          <w:p w14:paraId="69D50658" w14:textId="77777777" w:rsidR="00E4788E" w:rsidRPr="00E4788E" w:rsidRDefault="00E4788E" w:rsidP="00E4788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Students will know the advantages and disadvantages of renewable energy sources</w:t>
            </w:r>
          </w:p>
          <w:p w14:paraId="2C6155EE" w14:textId="03095015" w:rsidR="00E4788E" w:rsidRPr="00E4788E" w:rsidRDefault="00E4788E" w:rsidP="00E4788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Advan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tages</w:t>
            </w: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: Cleaner, Renewable, Safer for the environment</w:t>
            </w:r>
          </w:p>
          <w:p w14:paraId="035F86E3" w14:textId="1B49CFA3" w:rsidR="000023C8" w:rsidRPr="00751A13" w:rsidRDefault="00E4788E" w:rsidP="00E4788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Disadvan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tages</w:t>
            </w:r>
            <w:r w:rsidRPr="00E4788E">
              <w:rPr>
                <w:rFonts w:asciiTheme="majorHAnsi" w:hAnsiTheme="majorHAnsi" w:cstheme="majorHAnsi"/>
                <w:sz w:val="18"/>
                <w:szCs w:val="16"/>
              </w:rPr>
              <w:t>: Slower, not reliable, Takes up space</w:t>
            </w:r>
          </w:p>
        </w:tc>
        <w:tc>
          <w:tcPr>
            <w:tcW w:w="2977" w:type="dxa"/>
          </w:tcPr>
          <w:p w14:paraId="179180EF" w14:textId="77777777" w:rsidR="00193A4F" w:rsidRPr="00E95014" w:rsidRDefault="00E95014" w:rsidP="00E950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9501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Renewable: not depleted when used.</w:t>
            </w:r>
          </w:p>
          <w:p w14:paraId="1B643747" w14:textId="77777777" w:rsidR="00E95014" w:rsidRPr="00E95014" w:rsidRDefault="00E95014" w:rsidP="00E950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02C65BAE" w14:textId="643DEB40" w:rsidR="00E95014" w:rsidRPr="00A7190F" w:rsidRDefault="00E95014" w:rsidP="00E950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9501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Deplete: diminish in number or quantity.</w:t>
            </w:r>
          </w:p>
        </w:tc>
        <w:tc>
          <w:tcPr>
            <w:tcW w:w="4394" w:type="dxa"/>
            <w:shd w:val="clear" w:color="auto" w:fill="auto"/>
          </w:tcPr>
          <w:p w14:paraId="585EE04C" w14:textId="77777777" w:rsidR="00E4788E" w:rsidRPr="00E4788E" w:rsidRDefault="00E4788E" w:rsidP="00E4788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renewable</w:t>
            </w:r>
          </w:p>
          <w:p w14:paraId="4ACF9A87" w14:textId="698C4F31" w:rsidR="00E4788E" w:rsidRPr="00E4788E" w:rsidRDefault="00E4788E" w:rsidP="00E4788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non-renewable</w:t>
            </w:r>
          </w:p>
          <w:p w14:paraId="1967FB7F" w14:textId="77777777" w:rsidR="00E4788E" w:rsidRPr="00E4788E" w:rsidRDefault="00E4788E" w:rsidP="00E4788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finite</w:t>
            </w:r>
          </w:p>
          <w:p w14:paraId="0EB7D1F2" w14:textId="5A9C9273" w:rsidR="00D12E03" w:rsidRPr="000023C8" w:rsidRDefault="00E4788E" w:rsidP="00E4788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4788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non-finite</w:t>
            </w:r>
          </w:p>
        </w:tc>
        <w:tc>
          <w:tcPr>
            <w:tcW w:w="1321" w:type="dxa"/>
          </w:tcPr>
          <w:p w14:paraId="20B9E553" w14:textId="77777777" w:rsidR="00BC15F4" w:rsidRDefault="00E9501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use of fossil fuel and renewable, what are the main differences?</w:t>
            </w:r>
          </w:p>
          <w:p w14:paraId="7ACEC707" w14:textId="77777777" w:rsidR="00E95014" w:rsidRDefault="00E9501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164628D8" w:rsidR="00E95014" w:rsidRPr="00193A4F" w:rsidRDefault="00E9501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the understanding of renewable resources affect the products manufacture?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5014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7448-1FB0-45E4-85BE-4066A2799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08A58-39F8-4199-88C7-7AA3C2BC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C03BB-9F34-46DA-8145-30725983A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28FE51-5104-4DD1-9389-BDF16DC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2022-04-25T19:58:00Z</dcterms:created>
  <dcterms:modified xsi:type="dcterms:W3CDTF">2022-10-26T14:44:00Z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